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FFEA7" w14:textId="438CC79A" w:rsidR="00417AE5" w:rsidRPr="00D37BBE" w:rsidRDefault="00416BD2">
      <w:pPr>
        <w:rPr>
          <w:rFonts w:ascii="Calibri" w:hAnsi="Calibri" w:cs="Calibri"/>
          <w:sz w:val="48"/>
          <w:szCs w:val="48"/>
        </w:rPr>
      </w:pPr>
      <w:r w:rsidRPr="00D37BBE">
        <w:rPr>
          <w:rFonts w:ascii="Calibri" w:hAnsi="Calibri" w:cs="Calibri"/>
          <w:sz w:val="48"/>
          <w:szCs w:val="48"/>
        </w:rPr>
        <w:t>Constantin Schroeder</w:t>
      </w:r>
    </w:p>
    <w:p w14:paraId="4FC39A83" w14:textId="498818B3" w:rsidR="00A47837" w:rsidRDefault="00A47837">
      <w:pPr>
        <w:rPr>
          <w:rFonts w:ascii="Calibri" w:hAnsi="Calibri" w:cs="Calibri"/>
          <w:b/>
          <w:bCs/>
          <w:sz w:val="28"/>
          <w:szCs w:val="28"/>
        </w:rPr>
      </w:pPr>
    </w:p>
    <w:p w14:paraId="020427BB" w14:textId="5DDBD0A7" w:rsidR="00547CCD" w:rsidRPr="00B9444A" w:rsidRDefault="00547CCD" w:rsidP="00547CCD">
      <w:pPr>
        <w:widowControl/>
        <w:suppressAutoHyphens w:val="0"/>
        <w:ind w:left="1418" w:hanging="1418"/>
        <w:rPr>
          <w:rFonts w:ascii="Calibri" w:eastAsia="Times New Roman" w:hAnsi="Calibri" w:cs="Calibri"/>
          <w:noProof/>
          <w:kern w:val="0"/>
          <w:sz w:val="26"/>
          <w:szCs w:val="26"/>
          <w:lang w:eastAsia="de-DE" w:bidi="ar-SA"/>
        </w:rPr>
      </w:pPr>
      <w:r w:rsidRPr="00B9444A">
        <w:rPr>
          <w:rFonts w:ascii="Calibri" w:eastAsia="Times New Roman" w:hAnsi="Calibri" w:cs="Calibri"/>
          <w:noProof/>
          <w:kern w:val="0"/>
          <w:sz w:val="26"/>
          <w:szCs w:val="26"/>
          <w:lang w:eastAsia="de-DE" w:bidi="ar-SA"/>
        </w:rPr>
        <w:t>1985</w:t>
      </w:r>
      <w:r w:rsidRPr="00B9444A">
        <w:rPr>
          <w:rFonts w:ascii="Calibri" w:eastAsia="Times New Roman" w:hAnsi="Calibri" w:cs="Calibri"/>
          <w:noProof/>
          <w:kern w:val="0"/>
          <w:sz w:val="26"/>
          <w:szCs w:val="26"/>
          <w:lang w:eastAsia="de-DE" w:bidi="ar-SA"/>
        </w:rPr>
        <w:tab/>
        <w:t xml:space="preserve">geboren </w:t>
      </w:r>
      <w:r w:rsidR="00E553DA">
        <w:rPr>
          <w:rFonts w:ascii="Calibri" w:eastAsia="Times New Roman" w:hAnsi="Calibri" w:cs="Calibri"/>
          <w:noProof/>
          <w:kern w:val="0"/>
          <w:sz w:val="26"/>
          <w:szCs w:val="26"/>
          <w:lang w:eastAsia="de-DE" w:bidi="ar-SA"/>
        </w:rPr>
        <w:t>i</w:t>
      </w:r>
      <w:r w:rsidRPr="00B9444A">
        <w:rPr>
          <w:rFonts w:ascii="Calibri" w:eastAsia="Times New Roman" w:hAnsi="Calibri" w:cs="Calibri"/>
          <w:noProof/>
          <w:kern w:val="0"/>
          <w:sz w:val="26"/>
          <w:szCs w:val="26"/>
          <w:lang w:eastAsia="de-DE" w:bidi="ar-SA"/>
        </w:rPr>
        <w:t>n Hamburg, lebt und arbeitet in Hamburg und Berlin.</w:t>
      </w:r>
    </w:p>
    <w:p w14:paraId="65E318F5" w14:textId="35080936" w:rsidR="00547CCD" w:rsidRPr="00B9444A" w:rsidRDefault="00547CCD" w:rsidP="00547CCD">
      <w:pPr>
        <w:widowControl/>
        <w:suppressAutoHyphens w:val="0"/>
        <w:ind w:left="1418" w:hanging="1418"/>
        <w:rPr>
          <w:rFonts w:ascii="Calibri" w:eastAsia="Times New Roman" w:hAnsi="Calibri" w:cs="Calibri"/>
          <w:noProof/>
          <w:kern w:val="0"/>
          <w:sz w:val="26"/>
          <w:szCs w:val="26"/>
          <w:lang w:eastAsia="de-DE" w:bidi="ar-SA"/>
        </w:rPr>
      </w:pPr>
      <w:r w:rsidRPr="00B9444A">
        <w:rPr>
          <w:rFonts w:ascii="Calibri" w:eastAsia="Times New Roman" w:hAnsi="Calibri" w:cs="Calibri"/>
          <w:noProof/>
          <w:kern w:val="0"/>
          <w:sz w:val="26"/>
          <w:szCs w:val="26"/>
          <w:lang w:eastAsia="de-DE" w:bidi="ar-SA"/>
        </w:rPr>
        <w:t>2001-2007</w:t>
      </w:r>
      <w:r w:rsidRPr="00B9444A">
        <w:rPr>
          <w:rFonts w:ascii="Calibri" w:eastAsia="Times New Roman" w:hAnsi="Calibri" w:cs="Calibri"/>
          <w:noProof/>
          <w:kern w:val="0"/>
          <w:sz w:val="26"/>
          <w:szCs w:val="26"/>
          <w:lang w:eastAsia="de-DE" w:bidi="ar-SA"/>
        </w:rPr>
        <w:tab/>
        <w:t>Studium der Theologie, M.A., Humboldt-Universität zu Berlin.</w:t>
      </w:r>
    </w:p>
    <w:p w14:paraId="4B95D8B0" w14:textId="5C572A97" w:rsidR="00547CCD" w:rsidRPr="00B9444A" w:rsidRDefault="00547CCD" w:rsidP="00547CCD">
      <w:pPr>
        <w:widowControl/>
        <w:tabs>
          <w:tab w:val="center" w:pos="4535"/>
        </w:tabs>
        <w:suppressAutoHyphens w:val="0"/>
        <w:ind w:left="1410" w:hanging="1410"/>
        <w:rPr>
          <w:rFonts w:ascii="Calibri" w:eastAsia="Times New Roman" w:hAnsi="Calibri" w:cs="Calibri"/>
          <w:noProof/>
          <w:kern w:val="0"/>
          <w:sz w:val="26"/>
          <w:szCs w:val="26"/>
          <w:lang w:eastAsia="de-DE" w:bidi="ar-SA"/>
        </w:rPr>
      </w:pPr>
      <w:r w:rsidRPr="00B9444A">
        <w:rPr>
          <w:rFonts w:ascii="Calibri" w:eastAsia="Times New Roman" w:hAnsi="Calibri" w:cs="Calibri"/>
          <w:noProof/>
          <w:kern w:val="0"/>
          <w:sz w:val="26"/>
          <w:szCs w:val="26"/>
          <w:lang w:eastAsia="de-DE" w:bidi="ar-SA"/>
        </w:rPr>
        <w:t>2002-2007</w:t>
      </w:r>
      <w:r w:rsidRPr="00B9444A">
        <w:rPr>
          <w:rFonts w:ascii="Calibri" w:eastAsia="Times New Roman" w:hAnsi="Calibri" w:cs="Calibri"/>
          <w:noProof/>
          <w:kern w:val="0"/>
          <w:sz w:val="26"/>
          <w:szCs w:val="26"/>
          <w:lang w:eastAsia="de-DE" w:bidi="ar-SA"/>
        </w:rPr>
        <w:tab/>
        <w:t>Studium der Neueren Deutschen Philologie und</w:t>
      </w:r>
      <w:r w:rsidRPr="00B9444A">
        <w:rPr>
          <w:rFonts w:ascii="Calibri" w:eastAsia="Times New Roman" w:hAnsi="Calibri" w:cs="Calibri"/>
          <w:noProof/>
          <w:kern w:val="0"/>
          <w:sz w:val="26"/>
          <w:szCs w:val="26"/>
          <w:lang w:eastAsia="de-DE" w:bidi="ar-SA"/>
        </w:rPr>
        <w:br/>
        <w:t xml:space="preserve"> Kunstgeschichte, M.A., Technische Universität Berlin.</w:t>
      </w:r>
    </w:p>
    <w:p w14:paraId="4EA6B9CB" w14:textId="64ABC135" w:rsidR="00547CCD" w:rsidRPr="00B9444A" w:rsidRDefault="00547CCD" w:rsidP="00547CCD">
      <w:pPr>
        <w:widowControl/>
        <w:tabs>
          <w:tab w:val="center" w:pos="4535"/>
        </w:tabs>
        <w:suppressAutoHyphens w:val="0"/>
        <w:rPr>
          <w:rFonts w:ascii="Calibri" w:eastAsia="Times New Roman" w:hAnsi="Calibri" w:cs="Calibri"/>
          <w:noProof/>
          <w:kern w:val="0"/>
          <w:sz w:val="26"/>
          <w:szCs w:val="26"/>
          <w:lang w:eastAsia="de-DE" w:bidi="ar-SA"/>
        </w:rPr>
      </w:pPr>
    </w:p>
    <w:p w14:paraId="0C85E501" w14:textId="3D724FDA" w:rsidR="00547CCD" w:rsidRPr="00547CCD" w:rsidRDefault="00547CCD" w:rsidP="00547CCD">
      <w:pPr>
        <w:rPr>
          <w:rFonts w:ascii="Calibri" w:hAnsi="Calibri" w:cs="Calibri"/>
          <w:b/>
          <w:bCs/>
          <w:sz w:val="26"/>
          <w:szCs w:val="26"/>
        </w:rPr>
      </w:pPr>
      <w:r w:rsidRPr="00547CCD">
        <w:rPr>
          <w:rFonts w:ascii="Calibri" w:hAnsi="Calibri" w:cs="Calibri"/>
          <w:b/>
          <w:bCs/>
          <w:sz w:val="26"/>
          <w:szCs w:val="26"/>
        </w:rPr>
        <w:t>Ausstellungen</w:t>
      </w:r>
      <w:r w:rsidR="00462FE5">
        <w:rPr>
          <w:rFonts w:ascii="Calibri" w:hAnsi="Calibri" w:cs="Calibri"/>
          <w:b/>
          <w:bCs/>
          <w:sz w:val="26"/>
          <w:szCs w:val="26"/>
        </w:rPr>
        <w:t xml:space="preserve"> </w:t>
      </w:r>
      <w:r w:rsidRPr="00547CCD">
        <w:rPr>
          <w:rFonts w:ascii="Calibri" w:hAnsi="Calibri" w:cs="Calibri"/>
          <w:b/>
          <w:bCs/>
          <w:sz w:val="26"/>
          <w:szCs w:val="26"/>
        </w:rPr>
        <w:t>/ Messen (Auswahl)</w:t>
      </w:r>
    </w:p>
    <w:p w14:paraId="07AF1D20" w14:textId="77777777" w:rsidR="00547CCD" w:rsidRPr="00547CCD" w:rsidRDefault="00547CCD" w:rsidP="00547CCD">
      <w:pPr>
        <w:rPr>
          <w:rFonts w:ascii="Calibri" w:hAnsi="Calibri" w:cs="Calibri"/>
          <w:sz w:val="26"/>
          <w:szCs w:val="26"/>
        </w:rPr>
      </w:pPr>
    </w:p>
    <w:p w14:paraId="6501DB46" w14:textId="316309D6" w:rsidR="00547CCD" w:rsidRPr="00547CCD" w:rsidRDefault="00547CCD" w:rsidP="00D37BBE">
      <w:pPr>
        <w:ind w:left="1134" w:hanging="1134"/>
        <w:rPr>
          <w:rFonts w:ascii="Calibri" w:hAnsi="Calibri" w:cs="Calibri"/>
          <w:sz w:val="26"/>
          <w:szCs w:val="26"/>
        </w:rPr>
      </w:pPr>
      <w:r w:rsidRPr="00547CCD">
        <w:rPr>
          <w:rFonts w:ascii="Calibri" w:hAnsi="Calibri" w:cs="Calibri"/>
          <w:sz w:val="26"/>
          <w:szCs w:val="26"/>
        </w:rPr>
        <w:t>2021</w:t>
      </w:r>
      <w:r w:rsidR="00D37BBE">
        <w:rPr>
          <w:rFonts w:ascii="Calibri" w:hAnsi="Calibri" w:cs="Calibri"/>
          <w:sz w:val="26"/>
          <w:szCs w:val="26"/>
        </w:rPr>
        <w:tab/>
      </w:r>
      <w:r w:rsidRPr="00547CCD">
        <w:rPr>
          <w:rFonts w:ascii="Calibri" w:hAnsi="Calibri" w:cs="Calibri"/>
          <w:sz w:val="26"/>
          <w:szCs w:val="26"/>
        </w:rPr>
        <w:t>„Seelenspiegel“, Kunstverein Bad Nauheim, Galerie in der Trinkkuranlage, Bad Nauheim</w:t>
      </w:r>
    </w:p>
    <w:p w14:paraId="6A33ECED" w14:textId="22DAA4EC" w:rsidR="00547CCD" w:rsidRPr="00547CCD" w:rsidRDefault="00547CCD" w:rsidP="00547CCD">
      <w:pPr>
        <w:rPr>
          <w:rFonts w:ascii="Calibri" w:hAnsi="Calibri" w:cs="Calibri"/>
          <w:sz w:val="26"/>
          <w:szCs w:val="26"/>
        </w:rPr>
      </w:pPr>
      <w:r w:rsidRPr="00547CCD">
        <w:rPr>
          <w:rFonts w:ascii="Calibri" w:hAnsi="Calibri" w:cs="Calibri"/>
          <w:sz w:val="26"/>
          <w:szCs w:val="26"/>
        </w:rPr>
        <w:t>2020</w:t>
      </w:r>
      <w:r w:rsidR="00D37BBE">
        <w:rPr>
          <w:rFonts w:ascii="Calibri" w:hAnsi="Calibri" w:cs="Calibri"/>
          <w:sz w:val="26"/>
          <w:szCs w:val="26"/>
        </w:rPr>
        <w:tab/>
      </w:r>
      <w:r w:rsidR="00D37BBE">
        <w:rPr>
          <w:rFonts w:ascii="Calibri" w:hAnsi="Calibri" w:cs="Calibri"/>
          <w:sz w:val="26"/>
          <w:szCs w:val="26"/>
        </w:rPr>
        <w:tab/>
      </w:r>
      <w:proofErr w:type="spellStart"/>
      <w:r w:rsidRPr="00547CCD">
        <w:rPr>
          <w:rFonts w:ascii="Calibri" w:hAnsi="Calibri" w:cs="Calibri"/>
          <w:sz w:val="26"/>
          <w:szCs w:val="26"/>
        </w:rPr>
        <w:t>Positions</w:t>
      </w:r>
      <w:proofErr w:type="spellEnd"/>
      <w:r w:rsidRPr="00547CCD">
        <w:rPr>
          <w:rFonts w:ascii="Calibri" w:hAnsi="Calibri" w:cs="Calibri"/>
          <w:sz w:val="26"/>
          <w:szCs w:val="26"/>
        </w:rPr>
        <w:t xml:space="preserve"> Berlin Art Fair, Galerie </w:t>
      </w:r>
      <w:proofErr w:type="spellStart"/>
      <w:r w:rsidRPr="00547CCD">
        <w:rPr>
          <w:rFonts w:ascii="Calibri" w:hAnsi="Calibri" w:cs="Calibri"/>
          <w:sz w:val="26"/>
          <w:szCs w:val="26"/>
        </w:rPr>
        <w:t>Von&amp;Von</w:t>
      </w:r>
      <w:proofErr w:type="spellEnd"/>
      <w:r w:rsidRPr="00547CCD">
        <w:rPr>
          <w:rFonts w:ascii="Calibri" w:hAnsi="Calibri" w:cs="Calibri"/>
          <w:sz w:val="26"/>
          <w:szCs w:val="26"/>
        </w:rPr>
        <w:t>, Nürnberg</w:t>
      </w:r>
    </w:p>
    <w:p w14:paraId="65153B5A" w14:textId="1267F45F" w:rsidR="00547CCD" w:rsidRPr="00547CCD" w:rsidRDefault="00547CCD" w:rsidP="00D37BBE">
      <w:pPr>
        <w:ind w:left="1134"/>
        <w:rPr>
          <w:rFonts w:ascii="Calibri" w:hAnsi="Calibri" w:cs="Calibri"/>
          <w:sz w:val="26"/>
          <w:szCs w:val="26"/>
        </w:rPr>
      </w:pPr>
      <w:r w:rsidRPr="00547CCD">
        <w:rPr>
          <w:rFonts w:ascii="Calibri" w:hAnsi="Calibri" w:cs="Calibri"/>
          <w:sz w:val="26"/>
          <w:szCs w:val="26"/>
        </w:rPr>
        <w:t>Producers Art (</w:t>
      </w:r>
      <w:proofErr w:type="spellStart"/>
      <w:r w:rsidRPr="00547CCD">
        <w:rPr>
          <w:rFonts w:ascii="Calibri" w:hAnsi="Calibri" w:cs="Calibri"/>
          <w:sz w:val="26"/>
          <w:szCs w:val="26"/>
        </w:rPr>
        <w:t>Groupshow</w:t>
      </w:r>
      <w:proofErr w:type="spellEnd"/>
      <w:r w:rsidRPr="00547CCD">
        <w:rPr>
          <w:rFonts w:ascii="Calibri" w:hAnsi="Calibri" w:cs="Calibri"/>
          <w:sz w:val="26"/>
          <w:szCs w:val="26"/>
        </w:rPr>
        <w:t xml:space="preserve">), Spiegelberger Stiftung, </w:t>
      </w:r>
      <w:r w:rsidR="00462FE5">
        <w:rPr>
          <w:rFonts w:ascii="Calibri" w:hAnsi="Calibri" w:cs="Calibri"/>
          <w:sz w:val="26"/>
          <w:szCs w:val="26"/>
        </w:rPr>
        <w:t>H</w:t>
      </w:r>
      <w:r w:rsidRPr="00547CCD">
        <w:rPr>
          <w:rFonts w:ascii="Calibri" w:hAnsi="Calibri" w:cs="Calibri"/>
          <w:sz w:val="26"/>
          <w:szCs w:val="26"/>
        </w:rPr>
        <w:t>amburg</w:t>
      </w:r>
    </w:p>
    <w:p w14:paraId="7A92E42D" w14:textId="77777777" w:rsidR="00547CCD" w:rsidRPr="00547CCD" w:rsidRDefault="00547CCD" w:rsidP="00D37BBE">
      <w:pPr>
        <w:ind w:left="1134"/>
        <w:rPr>
          <w:rFonts w:ascii="Calibri" w:hAnsi="Calibri" w:cs="Calibri"/>
          <w:sz w:val="26"/>
          <w:szCs w:val="26"/>
        </w:rPr>
      </w:pPr>
      <w:proofErr w:type="spellStart"/>
      <w:r w:rsidRPr="00547CCD">
        <w:rPr>
          <w:rFonts w:ascii="Calibri" w:hAnsi="Calibri" w:cs="Calibri"/>
          <w:sz w:val="26"/>
          <w:szCs w:val="26"/>
        </w:rPr>
        <w:t>Groupshow</w:t>
      </w:r>
      <w:proofErr w:type="spellEnd"/>
      <w:r w:rsidRPr="00547CCD">
        <w:rPr>
          <w:rFonts w:ascii="Calibri" w:hAnsi="Calibri" w:cs="Calibri"/>
          <w:sz w:val="26"/>
          <w:szCs w:val="26"/>
        </w:rPr>
        <w:t>, Galerie Schindler, Potsdam</w:t>
      </w:r>
      <w:r w:rsidRPr="00547CCD">
        <w:rPr>
          <w:rFonts w:ascii="Calibri" w:hAnsi="Calibri" w:cs="Calibri"/>
          <w:sz w:val="26"/>
          <w:szCs w:val="26"/>
        </w:rPr>
        <w:br/>
        <w:t xml:space="preserve">Art Karlsruhe 2020, Galerie </w:t>
      </w:r>
      <w:proofErr w:type="spellStart"/>
      <w:r w:rsidRPr="00547CCD">
        <w:rPr>
          <w:rFonts w:ascii="Calibri" w:hAnsi="Calibri" w:cs="Calibri"/>
          <w:sz w:val="26"/>
          <w:szCs w:val="26"/>
        </w:rPr>
        <w:t>Von&amp;Von</w:t>
      </w:r>
      <w:proofErr w:type="spellEnd"/>
      <w:r w:rsidRPr="00547CCD">
        <w:rPr>
          <w:rFonts w:ascii="Calibri" w:hAnsi="Calibri" w:cs="Calibri"/>
          <w:sz w:val="26"/>
          <w:szCs w:val="26"/>
        </w:rPr>
        <w:t>, Nürnberg</w:t>
      </w:r>
      <w:r w:rsidRPr="00547CCD">
        <w:rPr>
          <w:rFonts w:ascii="Calibri" w:hAnsi="Calibri" w:cs="Calibri"/>
          <w:sz w:val="26"/>
          <w:szCs w:val="26"/>
        </w:rPr>
        <w:br/>
        <w:t>„</w:t>
      </w:r>
      <w:proofErr w:type="spellStart"/>
      <w:r w:rsidRPr="00547CCD">
        <w:rPr>
          <w:rFonts w:ascii="Calibri" w:hAnsi="Calibri" w:cs="Calibri"/>
          <w:sz w:val="26"/>
          <w:szCs w:val="26"/>
        </w:rPr>
        <w:t>Four</w:t>
      </w:r>
      <w:proofErr w:type="spellEnd"/>
      <w:r w:rsidRPr="00547CCD">
        <w:rPr>
          <w:rFonts w:ascii="Calibri" w:hAnsi="Calibri" w:cs="Calibri"/>
          <w:sz w:val="26"/>
          <w:szCs w:val="26"/>
        </w:rPr>
        <w:t xml:space="preserve"> Seasons“ (</w:t>
      </w:r>
      <w:proofErr w:type="spellStart"/>
      <w:r w:rsidRPr="00547CCD">
        <w:rPr>
          <w:rFonts w:ascii="Calibri" w:hAnsi="Calibri" w:cs="Calibri"/>
          <w:sz w:val="26"/>
          <w:szCs w:val="26"/>
        </w:rPr>
        <w:t>Groupshow</w:t>
      </w:r>
      <w:proofErr w:type="spellEnd"/>
      <w:r w:rsidRPr="00547CCD">
        <w:rPr>
          <w:rFonts w:ascii="Calibri" w:hAnsi="Calibri" w:cs="Calibri"/>
          <w:sz w:val="26"/>
          <w:szCs w:val="26"/>
        </w:rPr>
        <w:t xml:space="preserve">), Galerie </w:t>
      </w:r>
      <w:proofErr w:type="spellStart"/>
      <w:r w:rsidRPr="00547CCD">
        <w:rPr>
          <w:rFonts w:ascii="Calibri" w:hAnsi="Calibri" w:cs="Calibri"/>
          <w:sz w:val="26"/>
          <w:szCs w:val="26"/>
        </w:rPr>
        <w:t>Von&amp;Von</w:t>
      </w:r>
      <w:proofErr w:type="spellEnd"/>
      <w:r w:rsidRPr="00547CCD">
        <w:rPr>
          <w:rFonts w:ascii="Calibri" w:hAnsi="Calibri" w:cs="Calibri"/>
          <w:sz w:val="26"/>
          <w:szCs w:val="26"/>
        </w:rPr>
        <w:t>, Nürnberg</w:t>
      </w:r>
    </w:p>
    <w:p w14:paraId="2B9DF7CC" w14:textId="69754F8D" w:rsidR="00547CCD" w:rsidRPr="00547CCD" w:rsidRDefault="00547CCD" w:rsidP="00547CCD">
      <w:pPr>
        <w:rPr>
          <w:rFonts w:ascii="Calibri" w:hAnsi="Calibri" w:cs="Calibri"/>
          <w:sz w:val="26"/>
          <w:szCs w:val="26"/>
        </w:rPr>
      </w:pPr>
      <w:r w:rsidRPr="00547CCD">
        <w:rPr>
          <w:rFonts w:ascii="Calibri" w:hAnsi="Calibri" w:cs="Calibri"/>
          <w:sz w:val="26"/>
          <w:szCs w:val="26"/>
        </w:rPr>
        <w:t>2019</w:t>
      </w:r>
      <w:r w:rsidR="00D37BBE">
        <w:rPr>
          <w:rFonts w:ascii="Calibri" w:hAnsi="Calibri" w:cs="Calibri"/>
          <w:sz w:val="26"/>
          <w:szCs w:val="26"/>
        </w:rPr>
        <w:tab/>
      </w:r>
      <w:r w:rsidR="00D37BBE">
        <w:rPr>
          <w:rFonts w:ascii="Calibri" w:hAnsi="Calibri" w:cs="Calibri"/>
          <w:sz w:val="26"/>
          <w:szCs w:val="26"/>
        </w:rPr>
        <w:tab/>
      </w:r>
      <w:proofErr w:type="spellStart"/>
      <w:r w:rsidRPr="00547CCD">
        <w:rPr>
          <w:rFonts w:ascii="Calibri" w:hAnsi="Calibri" w:cs="Calibri"/>
          <w:sz w:val="26"/>
          <w:szCs w:val="26"/>
        </w:rPr>
        <w:t>Positions</w:t>
      </w:r>
      <w:proofErr w:type="spellEnd"/>
      <w:r w:rsidRPr="00547CCD">
        <w:rPr>
          <w:rFonts w:ascii="Calibri" w:hAnsi="Calibri" w:cs="Calibri"/>
          <w:sz w:val="26"/>
          <w:szCs w:val="26"/>
        </w:rPr>
        <w:t xml:space="preserve"> Berlin Art Fair, Galerie </w:t>
      </w:r>
      <w:proofErr w:type="spellStart"/>
      <w:r w:rsidRPr="00547CCD">
        <w:rPr>
          <w:rFonts w:ascii="Calibri" w:hAnsi="Calibri" w:cs="Calibri"/>
          <w:sz w:val="26"/>
          <w:szCs w:val="26"/>
        </w:rPr>
        <w:t>Von&amp;Von</w:t>
      </w:r>
      <w:proofErr w:type="spellEnd"/>
      <w:r w:rsidRPr="00547CCD">
        <w:rPr>
          <w:rFonts w:ascii="Calibri" w:hAnsi="Calibri" w:cs="Calibri"/>
          <w:sz w:val="26"/>
          <w:szCs w:val="26"/>
        </w:rPr>
        <w:t xml:space="preserve">, Nürnberg </w:t>
      </w:r>
    </w:p>
    <w:p w14:paraId="66382227" w14:textId="77777777" w:rsidR="00547CCD" w:rsidRPr="00547CCD" w:rsidRDefault="00547CCD" w:rsidP="00D37BBE">
      <w:pPr>
        <w:ind w:left="1134"/>
        <w:rPr>
          <w:rFonts w:ascii="Calibri" w:hAnsi="Calibri" w:cs="Calibri"/>
          <w:sz w:val="26"/>
          <w:szCs w:val="26"/>
        </w:rPr>
      </w:pPr>
      <w:r w:rsidRPr="00547CCD">
        <w:rPr>
          <w:rFonts w:ascii="Calibri" w:hAnsi="Calibri" w:cs="Calibri"/>
          <w:sz w:val="26"/>
          <w:szCs w:val="26"/>
        </w:rPr>
        <w:t>„Besetzen“ (</w:t>
      </w:r>
      <w:proofErr w:type="spellStart"/>
      <w:r w:rsidRPr="00547CCD">
        <w:rPr>
          <w:rFonts w:ascii="Calibri" w:hAnsi="Calibri" w:cs="Calibri"/>
          <w:sz w:val="26"/>
          <w:szCs w:val="26"/>
        </w:rPr>
        <w:t>Groupshow</w:t>
      </w:r>
      <w:proofErr w:type="spellEnd"/>
      <w:r w:rsidRPr="00547CCD">
        <w:rPr>
          <w:rFonts w:ascii="Calibri" w:hAnsi="Calibri" w:cs="Calibri"/>
          <w:sz w:val="26"/>
          <w:szCs w:val="26"/>
        </w:rPr>
        <w:t xml:space="preserve">), </w:t>
      </w:r>
      <w:proofErr w:type="spellStart"/>
      <w:r w:rsidRPr="00547CCD">
        <w:rPr>
          <w:rFonts w:ascii="Calibri" w:hAnsi="Calibri" w:cs="Calibri"/>
          <w:sz w:val="26"/>
          <w:szCs w:val="26"/>
        </w:rPr>
        <w:t>xpon</w:t>
      </w:r>
      <w:proofErr w:type="spellEnd"/>
      <w:r w:rsidRPr="00547CCD">
        <w:rPr>
          <w:rFonts w:ascii="Calibri" w:hAnsi="Calibri" w:cs="Calibri"/>
          <w:sz w:val="26"/>
          <w:szCs w:val="26"/>
        </w:rPr>
        <w:t>-art Gallery, Hamburg</w:t>
      </w:r>
      <w:r w:rsidRPr="00547CCD">
        <w:rPr>
          <w:rFonts w:ascii="Calibri" w:hAnsi="Calibri" w:cs="Calibri"/>
          <w:sz w:val="26"/>
          <w:szCs w:val="26"/>
        </w:rPr>
        <w:br/>
        <w:t xml:space="preserve">„Illumination </w:t>
      </w:r>
      <w:proofErr w:type="spellStart"/>
      <w:r w:rsidRPr="00547CCD">
        <w:rPr>
          <w:rFonts w:ascii="Calibri" w:hAnsi="Calibri" w:cs="Calibri"/>
          <w:sz w:val="26"/>
          <w:szCs w:val="26"/>
        </w:rPr>
        <w:t>of</w:t>
      </w:r>
      <w:proofErr w:type="spellEnd"/>
      <w:r w:rsidRPr="00547CCD">
        <w:rPr>
          <w:rFonts w:ascii="Calibri" w:hAnsi="Calibri" w:cs="Calibri"/>
          <w:sz w:val="26"/>
          <w:szCs w:val="26"/>
        </w:rPr>
        <w:t xml:space="preserve"> </w:t>
      </w:r>
      <w:proofErr w:type="spellStart"/>
      <w:r w:rsidRPr="00547CCD">
        <w:rPr>
          <w:rFonts w:ascii="Calibri" w:hAnsi="Calibri" w:cs="Calibri"/>
          <w:sz w:val="26"/>
          <w:szCs w:val="26"/>
        </w:rPr>
        <w:t>Ideas</w:t>
      </w:r>
      <w:proofErr w:type="spellEnd"/>
      <w:r w:rsidRPr="00547CCD">
        <w:rPr>
          <w:rFonts w:ascii="Calibri" w:hAnsi="Calibri" w:cs="Calibri"/>
          <w:sz w:val="26"/>
          <w:szCs w:val="26"/>
        </w:rPr>
        <w:t>“ (</w:t>
      </w:r>
      <w:proofErr w:type="spellStart"/>
      <w:r w:rsidRPr="00547CCD">
        <w:rPr>
          <w:rFonts w:ascii="Calibri" w:hAnsi="Calibri" w:cs="Calibri"/>
          <w:sz w:val="26"/>
          <w:szCs w:val="26"/>
        </w:rPr>
        <w:t>Groupshow</w:t>
      </w:r>
      <w:proofErr w:type="spellEnd"/>
      <w:r w:rsidRPr="00547CCD">
        <w:rPr>
          <w:rFonts w:ascii="Calibri" w:hAnsi="Calibri" w:cs="Calibri"/>
          <w:sz w:val="26"/>
          <w:szCs w:val="26"/>
        </w:rPr>
        <w:t xml:space="preserve">), Galerie </w:t>
      </w:r>
      <w:proofErr w:type="spellStart"/>
      <w:r w:rsidRPr="00547CCD">
        <w:rPr>
          <w:rFonts w:ascii="Calibri" w:hAnsi="Calibri" w:cs="Calibri"/>
          <w:sz w:val="26"/>
          <w:szCs w:val="26"/>
        </w:rPr>
        <w:t>Von&amp;Von</w:t>
      </w:r>
      <w:proofErr w:type="spellEnd"/>
      <w:r w:rsidRPr="00547CCD">
        <w:rPr>
          <w:rFonts w:ascii="Calibri" w:hAnsi="Calibri" w:cs="Calibri"/>
          <w:sz w:val="26"/>
          <w:szCs w:val="26"/>
        </w:rPr>
        <w:t>, Nürnberg</w:t>
      </w:r>
      <w:r w:rsidRPr="00547CCD">
        <w:rPr>
          <w:rFonts w:ascii="Calibri" w:hAnsi="Calibri" w:cs="Calibri"/>
          <w:sz w:val="26"/>
          <w:szCs w:val="26"/>
        </w:rPr>
        <w:br/>
        <w:t xml:space="preserve">„Birds </w:t>
      </w:r>
      <w:proofErr w:type="spellStart"/>
      <w:r w:rsidRPr="00547CCD">
        <w:rPr>
          <w:rFonts w:ascii="Calibri" w:hAnsi="Calibri" w:cs="Calibri"/>
          <w:sz w:val="26"/>
          <w:szCs w:val="26"/>
        </w:rPr>
        <w:t>Of</w:t>
      </w:r>
      <w:proofErr w:type="spellEnd"/>
      <w:r w:rsidRPr="00547CCD">
        <w:rPr>
          <w:rFonts w:ascii="Calibri" w:hAnsi="Calibri" w:cs="Calibri"/>
          <w:sz w:val="26"/>
          <w:szCs w:val="26"/>
        </w:rPr>
        <w:t xml:space="preserve"> A </w:t>
      </w:r>
      <w:proofErr w:type="spellStart"/>
      <w:r w:rsidRPr="00547CCD">
        <w:rPr>
          <w:rFonts w:ascii="Calibri" w:hAnsi="Calibri" w:cs="Calibri"/>
          <w:sz w:val="26"/>
          <w:szCs w:val="26"/>
        </w:rPr>
        <w:t>Feather</w:t>
      </w:r>
      <w:proofErr w:type="spellEnd"/>
      <w:r w:rsidRPr="00547CCD">
        <w:rPr>
          <w:rFonts w:ascii="Calibri" w:hAnsi="Calibri" w:cs="Calibri"/>
          <w:sz w:val="26"/>
          <w:szCs w:val="26"/>
        </w:rPr>
        <w:t xml:space="preserve">“ (Installation, </w:t>
      </w:r>
      <w:proofErr w:type="spellStart"/>
      <w:r w:rsidRPr="00547CCD">
        <w:rPr>
          <w:rFonts w:ascii="Calibri" w:hAnsi="Calibri" w:cs="Calibri"/>
          <w:sz w:val="26"/>
          <w:szCs w:val="26"/>
        </w:rPr>
        <w:t>Groupshow</w:t>
      </w:r>
      <w:proofErr w:type="spellEnd"/>
      <w:r w:rsidRPr="00547CCD">
        <w:rPr>
          <w:rFonts w:ascii="Calibri" w:hAnsi="Calibri" w:cs="Calibri"/>
          <w:sz w:val="26"/>
          <w:szCs w:val="26"/>
        </w:rPr>
        <w:t>), APTM Berlin</w:t>
      </w:r>
      <w:r w:rsidRPr="00547CCD">
        <w:rPr>
          <w:rFonts w:ascii="Calibri" w:hAnsi="Calibri" w:cs="Calibri"/>
          <w:sz w:val="26"/>
          <w:szCs w:val="26"/>
        </w:rPr>
        <w:br/>
        <w:t xml:space="preserve">Art Karlsruhe 2019, Galerie </w:t>
      </w:r>
      <w:proofErr w:type="spellStart"/>
      <w:r w:rsidRPr="00547CCD">
        <w:rPr>
          <w:rFonts w:ascii="Calibri" w:hAnsi="Calibri" w:cs="Calibri"/>
          <w:sz w:val="26"/>
          <w:szCs w:val="26"/>
        </w:rPr>
        <w:t>Von&amp;Von</w:t>
      </w:r>
      <w:proofErr w:type="spellEnd"/>
      <w:r w:rsidRPr="00547CCD">
        <w:rPr>
          <w:rFonts w:ascii="Calibri" w:hAnsi="Calibri" w:cs="Calibri"/>
          <w:sz w:val="26"/>
          <w:szCs w:val="26"/>
        </w:rPr>
        <w:t>, Nürnberg</w:t>
      </w:r>
      <w:r w:rsidRPr="00547CCD">
        <w:rPr>
          <w:rFonts w:ascii="Calibri" w:hAnsi="Calibri" w:cs="Calibri"/>
          <w:sz w:val="26"/>
          <w:szCs w:val="26"/>
        </w:rPr>
        <w:br/>
        <w:t>„Wintersalon“ (</w:t>
      </w:r>
      <w:proofErr w:type="spellStart"/>
      <w:r w:rsidRPr="00547CCD">
        <w:rPr>
          <w:rFonts w:ascii="Calibri" w:hAnsi="Calibri" w:cs="Calibri"/>
          <w:sz w:val="26"/>
          <w:szCs w:val="26"/>
        </w:rPr>
        <w:t>Groupshow</w:t>
      </w:r>
      <w:proofErr w:type="spellEnd"/>
      <w:r w:rsidRPr="00547CCD">
        <w:rPr>
          <w:rFonts w:ascii="Calibri" w:hAnsi="Calibri" w:cs="Calibri"/>
          <w:sz w:val="26"/>
          <w:szCs w:val="26"/>
        </w:rPr>
        <w:t xml:space="preserve">), Galerie </w:t>
      </w:r>
      <w:proofErr w:type="spellStart"/>
      <w:r w:rsidRPr="00547CCD">
        <w:rPr>
          <w:rFonts w:ascii="Calibri" w:hAnsi="Calibri" w:cs="Calibri"/>
          <w:sz w:val="26"/>
          <w:szCs w:val="26"/>
        </w:rPr>
        <w:t>Borssenanger</w:t>
      </w:r>
      <w:proofErr w:type="spellEnd"/>
      <w:r w:rsidRPr="00547CCD">
        <w:rPr>
          <w:rFonts w:ascii="Calibri" w:hAnsi="Calibri" w:cs="Calibri"/>
          <w:sz w:val="26"/>
          <w:szCs w:val="26"/>
        </w:rPr>
        <w:t>, Chemnitz</w:t>
      </w:r>
    </w:p>
    <w:p w14:paraId="5EE8C95E" w14:textId="534109B1" w:rsidR="00547CCD" w:rsidRPr="00547CCD" w:rsidRDefault="00547CCD" w:rsidP="00D37BBE">
      <w:pPr>
        <w:ind w:left="1134" w:hanging="1134"/>
        <w:rPr>
          <w:rFonts w:ascii="Calibri" w:hAnsi="Calibri" w:cs="Calibri"/>
          <w:sz w:val="26"/>
          <w:szCs w:val="26"/>
        </w:rPr>
      </w:pPr>
      <w:r w:rsidRPr="00547CCD">
        <w:rPr>
          <w:rFonts w:ascii="Calibri" w:hAnsi="Calibri" w:cs="Calibri"/>
          <w:sz w:val="26"/>
          <w:szCs w:val="26"/>
        </w:rPr>
        <w:t>2018</w:t>
      </w:r>
      <w:r w:rsidR="00D37BBE">
        <w:rPr>
          <w:rFonts w:ascii="Calibri" w:hAnsi="Calibri" w:cs="Calibri"/>
          <w:sz w:val="26"/>
          <w:szCs w:val="26"/>
        </w:rPr>
        <w:tab/>
      </w:r>
      <w:proofErr w:type="spellStart"/>
      <w:r w:rsidRPr="00547CCD">
        <w:rPr>
          <w:rFonts w:ascii="Calibri" w:hAnsi="Calibri" w:cs="Calibri"/>
          <w:sz w:val="26"/>
          <w:szCs w:val="26"/>
        </w:rPr>
        <w:t>Positions</w:t>
      </w:r>
      <w:proofErr w:type="spellEnd"/>
      <w:r w:rsidRPr="00547CCD">
        <w:rPr>
          <w:rFonts w:ascii="Calibri" w:hAnsi="Calibri" w:cs="Calibri"/>
          <w:sz w:val="26"/>
          <w:szCs w:val="26"/>
        </w:rPr>
        <w:t xml:space="preserve"> Berlin Art Fair, Galerie </w:t>
      </w:r>
      <w:proofErr w:type="spellStart"/>
      <w:r w:rsidRPr="00547CCD">
        <w:rPr>
          <w:rFonts w:ascii="Calibri" w:hAnsi="Calibri" w:cs="Calibri"/>
          <w:sz w:val="26"/>
          <w:szCs w:val="26"/>
        </w:rPr>
        <w:t>Von&amp;Von</w:t>
      </w:r>
      <w:proofErr w:type="spellEnd"/>
      <w:r w:rsidRPr="00547CCD">
        <w:rPr>
          <w:rFonts w:ascii="Calibri" w:hAnsi="Calibri" w:cs="Calibri"/>
          <w:sz w:val="26"/>
          <w:szCs w:val="26"/>
        </w:rPr>
        <w:t xml:space="preserve">, Nürnberg </w:t>
      </w:r>
      <w:r w:rsidRPr="00547CCD">
        <w:rPr>
          <w:rFonts w:ascii="Calibri" w:hAnsi="Calibri" w:cs="Calibri"/>
          <w:sz w:val="26"/>
          <w:szCs w:val="26"/>
        </w:rPr>
        <w:br/>
        <w:t>„</w:t>
      </w:r>
      <w:proofErr w:type="spellStart"/>
      <w:r w:rsidRPr="00547CCD">
        <w:rPr>
          <w:rFonts w:ascii="Calibri" w:hAnsi="Calibri" w:cs="Calibri"/>
          <w:sz w:val="26"/>
          <w:szCs w:val="26"/>
        </w:rPr>
        <w:t>Unforgettable</w:t>
      </w:r>
      <w:proofErr w:type="spellEnd"/>
      <w:r w:rsidRPr="00547CCD">
        <w:rPr>
          <w:rFonts w:ascii="Calibri" w:hAnsi="Calibri" w:cs="Calibri"/>
          <w:sz w:val="26"/>
          <w:szCs w:val="26"/>
        </w:rPr>
        <w:t>“ (</w:t>
      </w:r>
      <w:proofErr w:type="spellStart"/>
      <w:r w:rsidRPr="00547CCD">
        <w:rPr>
          <w:rFonts w:ascii="Calibri" w:hAnsi="Calibri" w:cs="Calibri"/>
          <w:sz w:val="26"/>
          <w:szCs w:val="26"/>
        </w:rPr>
        <w:t>Groupshow</w:t>
      </w:r>
      <w:proofErr w:type="spellEnd"/>
      <w:r w:rsidRPr="00547CCD">
        <w:rPr>
          <w:rFonts w:ascii="Calibri" w:hAnsi="Calibri" w:cs="Calibri"/>
          <w:sz w:val="26"/>
          <w:szCs w:val="26"/>
        </w:rPr>
        <w:t xml:space="preserve">), </w:t>
      </w:r>
      <w:proofErr w:type="spellStart"/>
      <w:r w:rsidRPr="00547CCD">
        <w:rPr>
          <w:rFonts w:ascii="Calibri" w:hAnsi="Calibri" w:cs="Calibri"/>
          <w:sz w:val="26"/>
          <w:szCs w:val="26"/>
        </w:rPr>
        <w:t>Greskewitz</w:t>
      </w:r>
      <w:proofErr w:type="spellEnd"/>
      <w:r w:rsidRPr="00547CCD">
        <w:rPr>
          <w:rFonts w:ascii="Calibri" w:hAnsi="Calibri" w:cs="Calibri"/>
          <w:sz w:val="26"/>
          <w:szCs w:val="26"/>
        </w:rPr>
        <w:t xml:space="preserve"> | </w:t>
      </w:r>
      <w:proofErr w:type="spellStart"/>
      <w:r w:rsidRPr="00547CCD">
        <w:rPr>
          <w:rFonts w:ascii="Calibri" w:hAnsi="Calibri" w:cs="Calibri"/>
          <w:sz w:val="26"/>
          <w:szCs w:val="26"/>
        </w:rPr>
        <w:t>Kleinitz</w:t>
      </w:r>
      <w:proofErr w:type="spellEnd"/>
      <w:r w:rsidRPr="00547CCD">
        <w:rPr>
          <w:rFonts w:ascii="Calibri" w:hAnsi="Calibri" w:cs="Calibri"/>
          <w:sz w:val="26"/>
          <w:szCs w:val="26"/>
        </w:rPr>
        <w:t xml:space="preserve"> | Galerie, Hamburg</w:t>
      </w:r>
      <w:r w:rsidRPr="00547CCD">
        <w:rPr>
          <w:rFonts w:ascii="Calibri" w:hAnsi="Calibri" w:cs="Calibri"/>
          <w:sz w:val="26"/>
          <w:szCs w:val="26"/>
        </w:rPr>
        <w:br/>
        <w:t>Allianz-Forum Berlin,</w:t>
      </w:r>
      <w:r w:rsidRPr="00547CCD">
        <w:rPr>
          <w:rFonts w:ascii="Calibri" w:hAnsi="Calibri" w:cs="Calibri"/>
          <w:sz w:val="26"/>
          <w:szCs w:val="26"/>
        </w:rPr>
        <w:br/>
        <w:t>Stifterverband für die Deutsche Wissenschaft, Berlin</w:t>
      </w:r>
      <w:r w:rsidRPr="00547CCD">
        <w:rPr>
          <w:rFonts w:ascii="Calibri" w:hAnsi="Calibri" w:cs="Calibri"/>
          <w:sz w:val="26"/>
          <w:szCs w:val="26"/>
        </w:rPr>
        <w:br/>
        <w:t xml:space="preserve">Art Karlsruhe 2018, Galerie </w:t>
      </w:r>
      <w:proofErr w:type="spellStart"/>
      <w:r w:rsidRPr="00547CCD">
        <w:rPr>
          <w:rFonts w:ascii="Calibri" w:hAnsi="Calibri" w:cs="Calibri"/>
          <w:sz w:val="26"/>
          <w:szCs w:val="26"/>
        </w:rPr>
        <w:t>Von&amp;Von</w:t>
      </w:r>
      <w:proofErr w:type="spellEnd"/>
      <w:r w:rsidRPr="00547CCD">
        <w:rPr>
          <w:rFonts w:ascii="Calibri" w:hAnsi="Calibri" w:cs="Calibri"/>
          <w:sz w:val="26"/>
          <w:szCs w:val="26"/>
        </w:rPr>
        <w:t>, Nürnberg</w:t>
      </w:r>
      <w:r w:rsidRPr="00547CCD">
        <w:rPr>
          <w:rFonts w:ascii="Calibri" w:hAnsi="Calibri" w:cs="Calibri"/>
          <w:sz w:val="26"/>
          <w:szCs w:val="26"/>
        </w:rPr>
        <w:br/>
        <w:t xml:space="preserve">„Killing Me </w:t>
      </w:r>
      <w:proofErr w:type="spellStart"/>
      <w:r w:rsidRPr="00547CCD">
        <w:rPr>
          <w:rFonts w:ascii="Calibri" w:hAnsi="Calibri" w:cs="Calibri"/>
          <w:sz w:val="26"/>
          <w:szCs w:val="26"/>
        </w:rPr>
        <w:t>Softly</w:t>
      </w:r>
      <w:proofErr w:type="spellEnd"/>
      <w:r w:rsidRPr="00547CCD">
        <w:rPr>
          <w:rFonts w:ascii="Calibri" w:hAnsi="Calibri" w:cs="Calibri"/>
          <w:sz w:val="26"/>
          <w:szCs w:val="26"/>
        </w:rPr>
        <w:t xml:space="preserve"> – Works </w:t>
      </w:r>
      <w:proofErr w:type="spellStart"/>
      <w:r w:rsidRPr="00547CCD">
        <w:rPr>
          <w:rFonts w:ascii="Calibri" w:hAnsi="Calibri" w:cs="Calibri"/>
          <w:sz w:val="26"/>
          <w:szCs w:val="26"/>
        </w:rPr>
        <w:t>from</w:t>
      </w:r>
      <w:proofErr w:type="spellEnd"/>
      <w:r w:rsidRPr="00547CCD">
        <w:rPr>
          <w:rFonts w:ascii="Calibri" w:hAnsi="Calibri" w:cs="Calibri"/>
          <w:sz w:val="26"/>
          <w:szCs w:val="26"/>
        </w:rPr>
        <w:t xml:space="preserve"> </w:t>
      </w:r>
      <w:proofErr w:type="spellStart"/>
      <w:r w:rsidRPr="00547CCD">
        <w:rPr>
          <w:rFonts w:ascii="Calibri" w:hAnsi="Calibri" w:cs="Calibri"/>
          <w:sz w:val="26"/>
          <w:szCs w:val="26"/>
        </w:rPr>
        <w:t>the</w:t>
      </w:r>
      <w:proofErr w:type="spellEnd"/>
      <w:r w:rsidRPr="00547CCD">
        <w:rPr>
          <w:rFonts w:ascii="Calibri" w:hAnsi="Calibri" w:cs="Calibri"/>
          <w:sz w:val="26"/>
          <w:szCs w:val="26"/>
        </w:rPr>
        <w:t xml:space="preserve"> Miettinen Collection“,</w:t>
      </w:r>
      <w:r w:rsidRPr="00547CCD">
        <w:rPr>
          <w:rFonts w:ascii="Calibri" w:hAnsi="Calibri" w:cs="Calibri"/>
          <w:sz w:val="26"/>
          <w:szCs w:val="26"/>
        </w:rPr>
        <w:br/>
      </w:r>
      <w:proofErr w:type="spellStart"/>
      <w:r w:rsidRPr="00547CCD">
        <w:rPr>
          <w:rFonts w:ascii="Calibri" w:hAnsi="Calibri" w:cs="Calibri"/>
          <w:sz w:val="26"/>
          <w:szCs w:val="26"/>
        </w:rPr>
        <w:t>Groupshow</w:t>
      </w:r>
      <w:proofErr w:type="spellEnd"/>
      <w:r w:rsidRPr="00547CCD">
        <w:rPr>
          <w:rFonts w:ascii="Calibri" w:hAnsi="Calibri" w:cs="Calibri"/>
          <w:sz w:val="26"/>
          <w:szCs w:val="26"/>
        </w:rPr>
        <w:t>, Miettinen Collection Berlin</w:t>
      </w:r>
    </w:p>
    <w:p w14:paraId="62033C17" w14:textId="384F8EF6" w:rsidR="00547CCD" w:rsidRPr="00547CCD" w:rsidRDefault="00547CCD" w:rsidP="00D37BBE">
      <w:pPr>
        <w:ind w:left="1134" w:hanging="1134"/>
        <w:rPr>
          <w:rFonts w:ascii="Calibri" w:hAnsi="Calibri" w:cs="Calibri"/>
          <w:sz w:val="26"/>
          <w:szCs w:val="26"/>
        </w:rPr>
      </w:pPr>
      <w:r w:rsidRPr="00547CCD">
        <w:rPr>
          <w:rFonts w:ascii="Calibri" w:hAnsi="Calibri" w:cs="Calibri"/>
          <w:sz w:val="26"/>
          <w:szCs w:val="26"/>
        </w:rPr>
        <w:t>2017</w:t>
      </w:r>
      <w:r w:rsidR="00D37BBE">
        <w:rPr>
          <w:rFonts w:ascii="Calibri" w:hAnsi="Calibri" w:cs="Calibri"/>
          <w:sz w:val="26"/>
          <w:szCs w:val="26"/>
        </w:rPr>
        <w:tab/>
      </w:r>
      <w:r w:rsidRPr="00547CCD">
        <w:rPr>
          <w:rFonts w:ascii="Calibri" w:hAnsi="Calibri" w:cs="Calibri"/>
          <w:sz w:val="26"/>
          <w:szCs w:val="26"/>
        </w:rPr>
        <w:t>„11 in 4“ (</w:t>
      </w:r>
      <w:proofErr w:type="spellStart"/>
      <w:r w:rsidRPr="00547CCD">
        <w:rPr>
          <w:rFonts w:ascii="Calibri" w:hAnsi="Calibri" w:cs="Calibri"/>
          <w:sz w:val="26"/>
          <w:szCs w:val="26"/>
        </w:rPr>
        <w:t>Groupshow</w:t>
      </w:r>
      <w:proofErr w:type="spellEnd"/>
      <w:r w:rsidRPr="00547CCD">
        <w:rPr>
          <w:rFonts w:ascii="Calibri" w:hAnsi="Calibri" w:cs="Calibri"/>
          <w:sz w:val="26"/>
          <w:szCs w:val="26"/>
        </w:rPr>
        <w:t xml:space="preserve">), Galerie </w:t>
      </w:r>
      <w:proofErr w:type="spellStart"/>
      <w:r w:rsidRPr="00547CCD">
        <w:rPr>
          <w:rFonts w:ascii="Calibri" w:hAnsi="Calibri" w:cs="Calibri"/>
          <w:sz w:val="26"/>
          <w:szCs w:val="26"/>
        </w:rPr>
        <w:t>Von&amp;Von</w:t>
      </w:r>
      <w:proofErr w:type="spellEnd"/>
      <w:r w:rsidRPr="00547CCD">
        <w:rPr>
          <w:rFonts w:ascii="Calibri" w:hAnsi="Calibri" w:cs="Calibri"/>
          <w:sz w:val="26"/>
          <w:szCs w:val="26"/>
        </w:rPr>
        <w:t>, Nürnberg</w:t>
      </w:r>
      <w:r w:rsidRPr="00547CCD">
        <w:rPr>
          <w:rFonts w:ascii="Calibri" w:hAnsi="Calibri" w:cs="Calibri"/>
          <w:sz w:val="26"/>
          <w:szCs w:val="26"/>
        </w:rPr>
        <w:br/>
        <w:t xml:space="preserve">Paper </w:t>
      </w:r>
      <w:proofErr w:type="spellStart"/>
      <w:r w:rsidRPr="00547CCD">
        <w:rPr>
          <w:rFonts w:ascii="Calibri" w:hAnsi="Calibri" w:cs="Calibri"/>
          <w:sz w:val="26"/>
          <w:szCs w:val="26"/>
        </w:rPr>
        <w:t>Positions</w:t>
      </w:r>
      <w:proofErr w:type="spellEnd"/>
      <w:r w:rsidRPr="00547CCD">
        <w:rPr>
          <w:rFonts w:ascii="Calibri" w:hAnsi="Calibri" w:cs="Calibri"/>
          <w:sz w:val="26"/>
          <w:szCs w:val="26"/>
        </w:rPr>
        <w:t xml:space="preserve"> Munich, Galerie </w:t>
      </w:r>
      <w:proofErr w:type="spellStart"/>
      <w:r w:rsidRPr="00547CCD">
        <w:rPr>
          <w:rFonts w:ascii="Calibri" w:hAnsi="Calibri" w:cs="Calibri"/>
          <w:sz w:val="26"/>
          <w:szCs w:val="26"/>
        </w:rPr>
        <w:t>Von&amp;Von</w:t>
      </w:r>
      <w:proofErr w:type="spellEnd"/>
      <w:r w:rsidRPr="00547CCD">
        <w:rPr>
          <w:rFonts w:ascii="Calibri" w:hAnsi="Calibri" w:cs="Calibri"/>
          <w:sz w:val="26"/>
          <w:szCs w:val="26"/>
        </w:rPr>
        <w:t>, München</w:t>
      </w:r>
    </w:p>
    <w:p w14:paraId="31252143" w14:textId="77777777" w:rsidR="00547CCD" w:rsidRPr="00547CCD" w:rsidRDefault="00547CCD" w:rsidP="00D37BBE">
      <w:pPr>
        <w:ind w:left="1134"/>
        <w:rPr>
          <w:rFonts w:ascii="Calibri" w:hAnsi="Calibri" w:cs="Calibri"/>
          <w:sz w:val="26"/>
          <w:szCs w:val="26"/>
        </w:rPr>
      </w:pPr>
      <w:proofErr w:type="spellStart"/>
      <w:r w:rsidRPr="00547CCD">
        <w:rPr>
          <w:rFonts w:ascii="Calibri" w:hAnsi="Calibri" w:cs="Calibri"/>
          <w:sz w:val="26"/>
          <w:szCs w:val="26"/>
        </w:rPr>
        <w:t>Positions</w:t>
      </w:r>
      <w:proofErr w:type="spellEnd"/>
      <w:r w:rsidRPr="00547CCD">
        <w:rPr>
          <w:rFonts w:ascii="Calibri" w:hAnsi="Calibri" w:cs="Calibri"/>
          <w:sz w:val="26"/>
          <w:szCs w:val="26"/>
        </w:rPr>
        <w:t xml:space="preserve"> Berlin Art Fair, Galerie </w:t>
      </w:r>
      <w:proofErr w:type="spellStart"/>
      <w:r w:rsidRPr="00547CCD">
        <w:rPr>
          <w:rFonts w:ascii="Calibri" w:hAnsi="Calibri" w:cs="Calibri"/>
          <w:sz w:val="26"/>
          <w:szCs w:val="26"/>
        </w:rPr>
        <w:t>Von&amp;Von</w:t>
      </w:r>
      <w:proofErr w:type="spellEnd"/>
      <w:r w:rsidRPr="00547CCD">
        <w:rPr>
          <w:rFonts w:ascii="Calibri" w:hAnsi="Calibri" w:cs="Calibri"/>
          <w:sz w:val="26"/>
          <w:szCs w:val="26"/>
        </w:rPr>
        <w:t>, Nürnberg</w:t>
      </w:r>
      <w:r w:rsidRPr="00547CCD">
        <w:rPr>
          <w:rFonts w:ascii="Calibri" w:hAnsi="Calibri" w:cs="Calibri"/>
          <w:sz w:val="26"/>
          <w:szCs w:val="26"/>
        </w:rPr>
        <w:br/>
        <w:t>Allianz-Forum Berlin,</w:t>
      </w:r>
    </w:p>
    <w:p w14:paraId="7879D82F" w14:textId="77777777" w:rsidR="00547CCD" w:rsidRPr="00547CCD" w:rsidRDefault="00547CCD" w:rsidP="00D37BBE">
      <w:pPr>
        <w:ind w:left="1134"/>
        <w:rPr>
          <w:rFonts w:ascii="Calibri" w:hAnsi="Calibri" w:cs="Calibri"/>
          <w:sz w:val="26"/>
          <w:szCs w:val="26"/>
        </w:rPr>
      </w:pPr>
      <w:r w:rsidRPr="00547CCD">
        <w:rPr>
          <w:rFonts w:ascii="Calibri" w:hAnsi="Calibri" w:cs="Calibri"/>
          <w:sz w:val="26"/>
          <w:szCs w:val="26"/>
        </w:rPr>
        <w:t>Stifterverband für die Deutsche Wissenschaft, Berlin</w:t>
      </w:r>
      <w:r w:rsidRPr="00547CCD">
        <w:rPr>
          <w:rFonts w:ascii="Calibri" w:hAnsi="Calibri" w:cs="Calibri"/>
          <w:sz w:val="26"/>
          <w:szCs w:val="26"/>
        </w:rPr>
        <w:br/>
        <w:t>171 Jahre Kunst in Hamburg (</w:t>
      </w:r>
      <w:proofErr w:type="spellStart"/>
      <w:r w:rsidRPr="00547CCD">
        <w:rPr>
          <w:rFonts w:ascii="Calibri" w:hAnsi="Calibri" w:cs="Calibri"/>
          <w:sz w:val="26"/>
          <w:szCs w:val="26"/>
        </w:rPr>
        <w:t>Groupshow</w:t>
      </w:r>
      <w:proofErr w:type="spellEnd"/>
      <w:r w:rsidRPr="00547CCD">
        <w:rPr>
          <w:rFonts w:ascii="Calibri" w:hAnsi="Calibri" w:cs="Calibri"/>
          <w:sz w:val="26"/>
          <w:szCs w:val="26"/>
        </w:rPr>
        <w:t>), Affenfaust Galerie, Hamburg</w:t>
      </w:r>
      <w:r w:rsidRPr="00547CCD">
        <w:rPr>
          <w:rFonts w:ascii="Calibri" w:hAnsi="Calibri" w:cs="Calibri"/>
          <w:sz w:val="26"/>
          <w:szCs w:val="26"/>
        </w:rPr>
        <w:br/>
        <w:t>Internationales Kunstfestival Salzgitter (</w:t>
      </w:r>
      <w:proofErr w:type="spellStart"/>
      <w:r w:rsidRPr="00547CCD">
        <w:rPr>
          <w:rFonts w:ascii="Calibri" w:hAnsi="Calibri" w:cs="Calibri"/>
          <w:sz w:val="26"/>
          <w:szCs w:val="26"/>
        </w:rPr>
        <w:t>Groupshow</w:t>
      </w:r>
      <w:proofErr w:type="spellEnd"/>
      <w:r w:rsidRPr="00547CCD">
        <w:rPr>
          <w:rFonts w:ascii="Calibri" w:hAnsi="Calibri" w:cs="Calibri"/>
          <w:sz w:val="26"/>
          <w:szCs w:val="26"/>
        </w:rPr>
        <w:t>), Artgeschoss 2017</w:t>
      </w:r>
      <w:r w:rsidRPr="00547CCD">
        <w:rPr>
          <w:rFonts w:ascii="Calibri" w:hAnsi="Calibri" w:cs="Calibri"/>
          <w:sz w:val="26"/>
          <w:szCs w:val="26"/>
        </w:rPr>
        <w:br/>
        <w:t xml:space="preserve">Art Karlsruhe 2017, Galerie </w:t>
      </w:r>
      <w:proofErr w:type="spellStart"/>
      <w:r w:rsidRPr="00547CCD">
        <w:rPr>
          <w:rFonts w:ascii="Calibri" w:hAnsi="Calibri" w:cs="Calibri"/>
          <w:sz w:val="26"/>
          <w:szCs w:val="26"/>
        </w:rPr>
        <w:t>Von&amp;Von</w:t>
      </w:r>
      <w:proofErr w:type="spellEnd"/>
      <w:r w:rsidRPr="00547CCD">
        <w:rPr>
          <w:rFonts w:ascii="Calibri" w:hAnsi="Calibri" w:cs="Calibri"/>
          <w:sz w:val="26"/>
          <w:szCs w:val="26"/>
        </w:rPr>
        <w:t>, Nürnberg</w:t>
      </w:r>
    </w:p>
    <w:p w14:paraId="1F15AD43" w14:textId="24228109" w:rsidR="00547CCD" w:rsidRPr="00547CCD" w:rsidRDefault="00547CCD" w:rsidP="00D37BBE">
      <w:pPr>
        <w:ind w:left="1134" w:hanging="1134"/>
        <w:rPr>
          <w:rFonts w:ascii="Calibri" w:hAnsi="Calibri" w:cs="Calibri"/>
          <w:sz w:val="26"/>
          <w:szCs w:val="26"/>
        </w:rPr>
      </w:pPr>
      <w:r w:rsidRPr="00547CCD">
        <w:rPr>
          <w:rFonts w:ascii="Calibri" w:hAnsi="Calibri" w:cs="Calibri"/>
          <w:sz w:val="26"/>
          <w:szCs w:val="26"/>
        </w:rPr>
        <w:t>2016</w:t>
      </w:r>
      <w:r w:rsidR="00D37BBE">
        <w:rPr>
          <w:rFonts w:ascii="Calibri" w:hAnsi="Calibri" w:cs="Calibri"/>
          <w:sz w:val="26"/>
          <w:szCs w:val="26"/>
        </w:rPr>
        <w:tab/>
      </w:r>
      <w:r w:rsidRPr="00547CCD">
        <w:rPr>
          <w:rFonts w:ascii="Calibri" w:hAnsi="Calibri" w:cs="Calibri"/>
          <w:sz w:val="26"/>
          <w:szCs w:val="26"/>
        </w:rPr>
        <w:t>„</w:t>
      </w:r>
      <w:proofErr w:type="spellStart"/>
      <w:r w:rsidRPr="00547CCD">
        <w:rPr>
          <w:rFonts w:ascii="Calibri" w:hAnsi="Calibri" w:cs="Calibri"/>
          <w:sz w:val="26"/>
          <w:szCs w:val="26"/>
        </w:rPr>
        <w:t>Leaving</w:t>
      </w:r>
      <w:proofErr w:type="spellEnd"/>
      <w:r w:rsidRPr="00547CCD">
        <w:rPr>
          <w:rFonts w:ascii="Calibri" w:hAnsi="Calibri" w:cs="Calibri"/>
          <w:sz w:val="26"/>
          <w:szCs w:val="26"/>
        </w:rPr>
        <w:t xml:space="preserve"> | Living“ (</w:t>
      </w:r>
      <w:proofErr w:type="spellStart"/>
      <w:r w:rsidRPr="00547CCD">
        <w:rPr>
          <w:rFonts w:ascii="Calibri" w:hAnsi="Calibri" w:cs="Calibri"/>
          <w:sz w:val="26"/>
          <w:szCs w:val="26"/>
        </w:rPr>
        <w:t>Soloshow</w:t>
      </w:r>
      <w:proofErr w:type="spellEnd"/>
      <w:r w:rsidRPr="00547CCD">
        <w:rPr>
          <w:rFonts w:ascii="Calibri" w:hAnsi="Calibri" w:cs="Calibri"/>
          <w:sz w:val="26"/>
          <w:szCs w:val="26"/>
        </w:rPr>
        <w:t xml:space="preserve">), </w:t>
      </w:r>
      <w:proofErr w:type="spellStart"/>
      <w:r w:rsidRPr="00547CCD">
        <w:rPr>
          <w:rFonts w:ascii="Calibri" w:hAnsi="Calibri" w:cs="Calibri"/>
          <w:sz w:val="26"/>
          <w:szCs w:val="26"/>
        </w:rPr>
        <w:t>Greskewitz</w:t>
      </w:r>
      <w:proofErr w:type="spellEnd"/>
      <w:r w:rsidRPr="00547CCD">
        <w:rPr>
          <w:rFonts w:ascii="Calibri" w:hAnsi="Calibri" w:cs="Calibri"/>
          <w:sz w:val="26"/>
          <w:szCs w:val="26"/>
        </w:rPr>
        <w:t xml:space="preserve"> </w:t>
      </w:r>
      <w:proofErr w:type="spellStart"/>
      <w:r w:rsidRPr="00547CCD">
        <w:rPr>
          <w:rFonts w:ascii="Calibri" w:hAnsi="Calibri" w:cs="Calibri"/>
          <w:sz w:val="26"/>
          <w:szCs w:val="26"/>
        </w:rPr>
        <w:t>Kleinitz</w:t>
      </w:r>
      <w:proofErr w:type="spellEnd"/>
      <w:r w:rsidRPr="00547CCD">
        <w:rPr>
          <w:rFonts w:ascii="Calibri" w:hAnsi="Calibri" w:cs="Calibri"/>
          <w:sz w:val="26"/>
          <w:szCs w:val="26"/>
        </w:rPr>
        <w:t xml:space="preserve"> Galerie, Hamburg</w:t>
      </w:r>
      <w:r w:rsidRPr="00547CCD">
        <w:rPr>
          <w:rFonts w:ascii="Calibri" w:hAnsi="Calibri" w:cs="Calibri"/>
          <w:sz w:val="26"/>
          <w:szCs w:val="26"/>
        </w:rPr>
        <w:br/>
      </w:r>
      <w:proofErr w:type="spellStart"/>
      <w:r w:rsidRPr="00547CCD">
        <w:rPr>
          <w:rFonts w:ascii="Calibri" w:hAnsi="Calibri" w:cs="Calibri"/>
          <w:sz w:val="26"/>
          <w:szCs w:val="26"/>
        </w:rPr>
        <w:t>Salondergegenwart</w:t>
      </w:r>
      <w:proofErr w:type="spellEnd"/>
      <w:r w:rsidRPr="00547CCD">
        <w:rPr>
          <w:rFonts w:ascii="Calibri" w:hAnsi="Calibri" w:cs="Calibri"/>
          <w:sz w:val="26"/>
          <w:szCs w:val="26"/>
        </w:rPr>
        <w:t xml:space="preserve"> (</w:t>
      </w:r>
      <w:proofErr w:type="spellStart"/>
      <w:r w:rsidRPr="00547CCD">
        <w:rPr>
          <w:rFonts w:ascii="Calibri" w:hAnsi="Calibri" w:cs="Calibri"/>
          <w:sz w:val="26"/>
          <w:szCs w:val="26"/>
        </w:rPr>
        <w:t>Groupshow</w:t>
      </w:r>
      <w:proofErr w:type="spellEnd"/>
      <w:r w:rsidRPr="00547CCD">
        <w:rPr>
          <w:rFonts w:ascii="Calibri" w:hAnsi="Calibri" w:cs="Calibri"/>
          <w:sz w:val="26"/>
          <w:szCs w:val="26"/>
        </w:rPr>
        <w:t>), Hamburg</w:t>
      </w:r>
      <w:r w:rsidRPr="00547CCD">
        <w:rPr>
          <w:rFonts w:ascii="Calibri" w:hAnsi="Calibri" w:cs="Calibri"/>
          <w:sz w:val="26"/>
          <w:szCs w:val="26"/>
        </w:rPr>
        <w:br/>
        <w:t xml:space="preserve">ART.FAIR Köln, Galerie </w:t>
      </w:r>
      <w:proofErr w:type="spellStart"/>
      <w:r w:rsidRPr="00547CCD">
        <w:rPr>
          <w:rFonts w:ascii="Calibri" w:hAnsi="Calibri" w:cs="Calibri"/>
          <w:sz w:val="26"/>
          <w:szCs w:val="26"/>
        </w:rPr>
        <w:t>Von&amp;Von</w:t>
      </w:r>
      <w:proofErr w:type="spellEnd"/>
      <w:r w:rsidRPr="00547CCD">
        <w:rPr>
          <w:rFonts w:ascii="Calibri" w:hAnsi="Calibri" w:cs="Calibri"/>
          <w:sz w:val="26"/>
          <w:szCs w:val="26"/>
        </w:rPr>
        <w:t xml:space="preserve">, </w:t>
      </w:r>
      <w:proofErr w:type="spellStart"/>
      <w:r w:rsidRPr="00547CCD">
        <w:rPr>
          <w:rFonts w:ascii="Calibri" w:hAnsi="Calibri" w:cs="Calibri"/>
          <w:sz w:val="26"/>
          <w:szCs w:val="26"/>
        </w:rPr>
        <w:t>Kölnmesse</w:t>
      </w:r>
      <w:proofErr w:type="spellEnd"/>
      <w:r w:rsidRPr="00547CCD">
        <w:rPr>
          <w:rFonts w:ascii="Calibri" w:hAnsi="Calibri" w:cs="Calibri"/>
          <w:sz w:val="26"/>
          <w:szCs w:val="26"/>
        </w:rPr>
        <w:br/>
        <w:t>Constantin Schroeder (</w:t>
      </w:r>
      <w:proofErr w:type="spellStart"/>
      <w:r w:rsidRPr="00547CCD">
        <w:rPr>
          <w:rFonts w:ascii="Calibri" w:hAnsi="Calibri" w:cs="Calibri"/>
          <w:sz w:val="26"/>
          <w:szCs w:val="26"/>
        </w:rPr>
        <w:t>Soloshow</w:t>
      </w:r>
      <w:proofErr w:type="spellEnd"/>
      <w:r w:rsidRPr="00547CCD">
        <w:rPr>
          <w:rFonts w:ascii="Calibri" w:hAnsi="Calibri" w:cs="Calibri"/>
          <w:sz w:val="26"/>
          <w:szCs w:val="26"/>
        </w:rPr>
        <w:t>), Dreiländermuseum Lörrach</w:t>
      </w:r>
      <w:r w:rsidRPr="00547CCD">
        <w:rPr>
          <w:rFonts w:ascii="Calibri" w:hAnsi="Calibri" w:cs="Calibri"/>
          <w:sz w:val="26"/>
          <w:szCs w:val="26"/>
        </w:rPr>
        <w:br/>
        <w:t xml:space="preserve">Constantin Schroeder und Sebastian </w:t>
      </w:r>
      <w:proofErr w:type="spellStart"/>
      <w:r w:rsidRPr="00547CCD">
        <w:rPr>
          <w:rFonts w:ascii="Calibri" w:hAnsi="Calibri" w:cs="Calibri"/>
          <w:sz w:val="26"/>
          <w:szCs w:val="26"/>
        </w:rPr>
        <w:t>Herzau</w:t>
      </w:r>
      <w:proofErr w:type="spellEnd"/>
      <w:r w:rsidRPr="00547CCD">
        <w:rPr>
          <w:rFonts w:ascii="Calibri" w:hAnsi="Calibri" w:cs="Calibri"/>
          <w:sz w:val="26"/>
          <w:szCs w:val="26"/>
        </w:rPr>
        <w:t xml:space="preserve">, Galerie </w:t>
      </w:r>
      <w:proofErr w:type="spellStart"/>
      <w:r w:rsidRPr="00547CCD">
        <w:rPr>
          <w:rFonts w:ascii="Calibri" w:hAnsi="Calibri" w:cs="Calibri"/>
          <w:sz w:val="26"/>
          <w:szCs w:val="26"/>
        </w:rPr>
        <w:t>Von&amp;Von</w:t>
      </w:r>
      <w:proofErr w:type="spellEnd"/>
      <w:r w:rsidRPr="00547CCD">
        <w:rPr>
          <w:rFonts w:ascii="Calibri" w:hAnsi="Calibri" w:cs="Calibri"/>
          <w:sz w:val="26"/>
          <w:szCs w:val="26"/>
        </w:rPr>
        <w:t>, Nürnberg</w:t>
      </w:r>
      <w:r w:rsidRPr="00547CCD">
        <w:rPr>
          <w:rFonts w:ascii="Calibri" w:hAnsi="Calibri" w:cs="Calibri"/>
          <w:sz w:val="26"/>
          <w:szCs w:val="26"/>
        </w:rPr>
        <w:br/>
        <w:t xml:space="preserve">Art Karlsruhe 2016, Galerie </w:t>
      </w:r>
      <w:proofErr w:type="spellStart"/>
      <w:r w:rsidRPr="00547CCD">
        <w:rPr>
          <w:rFonts w:ascii="Calibri" w:hAnsi="Calibri" w:cs="Calibri"/>
          <w:sz w:val="26"/>
          <w:szCs w:val="26"/>
        </w:rPr>
        <w:t>Von&amp;Von</w:t>
      </w:r>
      <w:proofErr w:type="spellEnd"/>
      <w:r w:rsidRPr="00547CCD">
        <w:rPr>
          <w:rFonts w:ascii="Calibri" w:hAnsi="Calibri" w:cs="Calibri"/>
          <w:sz w:val="26"/>
          <w:szCs w:val="26"/>
        </w:rPr>
        <w:t>, Nürnberg</w:t>
      </w:r>
    </w:p>
    <w:p w14:paraId="35812697" w14:textId="0171ABBA" w:rsidR="00547CCD" w:rsidRPr="00547CCD" w:rsidRDefault="00547CCD" w:rsidP="00547CCD">
      <w:pPr>
        <w:rPr>
          <w:rFonts w:ascii="Calibri" w:hAnsi="Calibri" w:cs="Calibri"/>
          <w:sz w:val="26"/>
          <w:szCs w:val="26"/>
        </w:rPr>
      </w:pPr>
      <w:r w:rsidRPr="00547CCD">
        <w:rPr>
          <w:rFonts w:ascii="Calibri" w:hAnsi="Calibri" w:cs="Calibri"/>
          <w:sz w:val="26"/>
          <w:szCs w:val="26"/>
        </w:rPr>
        <w:t>2015</w:t>
      </w:r>
      <w:r w:rsidR="00D37BBE">
        <w:rPr>
          <w:rFonts w:ascii="Calibri" w:hAnsi="Calibri" w:cs="Calibri"/>
          <w:sz w:val="26"/>
          <w:szCs w:val="26"/>
        </w:rPr>
        <w:tab/>
      </w:r>
      <w:r w:rsidR="00D37BBE">
        <w:rPr>
          <w:rFonts w:ascii="Calibri" w:hAnsi="Calibri" w:cs="Calibri"/>
          <w:sz w:val="26"/>
          <w:szCs w:val="26"/>
        </w:rPr>
        <w:tab/>
      </w:r>
      <w:r w:rsidRPr="00547CCD">
        <w:rPr>
          <w:rFonts w:ascii="Calibri" w:hAnsi="Calibri" w:cs="Calibri"/>
          <w:sz w:val="26"/>
          <w:szCs w:val="26"/>
        </w:rPr>
        <w:t xml:space="preserve">Allianz-Forum Berlin, </w:t>
      </w:r>
    </w:p>
    <w:p w14:paraId="36B23DE8" w14:textId="363D3449" w:rsidR="00547CCD" w:rsidRPr="00547CCD" w:rsidRDefault="00547CCD" w:rsidP="00D37BBE">
      <w:pPr>
        <w:ind w:left="1134"/>
        <w:rPr>
          <w:rFonts w:ascii="Calibri" w:hAnsi="Calibri" w:cs="Calibri"/>
          <w:sz w:val="26"/>
          <w:szCs w:val="26"/>
        </w:rPr>
      </w:pPr>
      <w:r w:rsidRPr="00462FE5">
        <w:rPr>
          <w:rFonts w:ascii="Calibri" w:hAnsi="Calibri" w:cs="Calibri"/>
          <w:w w:val="98"/>
          <w:kern w:val="26"/>
          <w:sz w:val="26"/>
          <w:szCs w:val="26"/>
        </w:rPr>
        <w:t>Stifterverband für die Deutschen Wissenschaft, Berlin</w:t>
      </w:r>
      <w:r w:rsidRPr="00547CCD">
        <w:rPr>
          <w:rFonts w:ascii="Calibri" w:hAnsi="Calibri" w:cs="Calibri"/>
          <w:sz w:val="26"/>
          <w:szCs w:val="26"/>
        </w:rPr>
        <w:br/>
      </w:r>
      <w:proofErr w:type="spellStart"/>
      <w:r w:rsidRPr="00547CCD">
        <w:rPr>
          <w:rFonts w:ascii="Calibri" w:hAnsi="Calibri" w:cs="Calibri"/>
          <w:sz w:val="26"/>
          <w:szCs w:val="26"/>
        </w:rPr>
        <w:t>Positions</w:t>
      </w:r>
      <w:proofErr w:type="spellEnd"/>
      <w:r w:rsidRPr="00547CCD">
        <w:rPr>
          <w:rFonts w:ascii="Calibri" w:hAnsi="Calibri" w:cs="Calibri"/>
          <w:sz w:val="26"/>
          <w:szCs w:val="26"/>
        </w:rPr>
        <w:t xml:space="preserve"> Berlin Art Fair, </w:t>
      </w:r>
      <w:proofErr w:type="spellStart"/>
      <w:r w:rsidRPr="00547CCD">
        <w:rPr>
          <w:rFonts w:ascii="Calibri" w:hAnsi="Calibri" w:cs="Calibri"/>
          <w:sz w:val="26"/>
          <w:szCs w:val="26"/>
        </w:rPr>
        <w:t>Greskewitz</w:t>
      </w:r>
      <w:proofErr w:type="spellEnd"/>
      <w:r w:rsidRPr="00547CCD">
        <w:rPr>
          <w:rFonts w:ascii="Calibri" w:hAnsi="Calibri" w:cs="Calibri"/>
          <w:sz w:val="26"/>
          <w:szCs w:val="26"/>
        </w:rPr>
        <w:t xml:space="preserve"> </w:t>
      </w:r>
      <w:proofErr w:type="spellStart"/>
      <w:r w:rsidRPr="00547CCD">
        <w:rPr>
          <w:rFonts w:ascii="Calibri" w:hAnsi="Calibri" w:cs="Calibri"/>
          <w:sz w:val="26"/>
          <w:szCs w:val="26"/>
        </w:rPr>
        <w:t>Kleinitz</w:t>
      </w:r>
      <w:proofErr w:type="spellEnd"/>
      <w:r w:rsidRPr="00547CCD">
        <w:rPr>
          <w:rFonts w:ascii="Calibri" w:hAnsi="Calibri" w:cs="Calibri"/>
          <w:sz w:val="26"/>
          <w:szCs w:val="26"/>
        </w:rPr>
        <w:t xml:space="preserve"> Galerie, Berlin</w:t>
      </w:r>
      <w:r w:rsidRPr="00547CCD">
        <w:rPr>
          <w:rFonts w:ascii="Calibri" w:hAnsi="Calibri" w:cs="Calibri"/>
          <w:sz w:val="26"/>
          <w:szCs w:val="26"/>
        </w:rPr>
        <w:br/>
      </w:r>
      <w:proofErr w:type="spellStart"/>
      <w:r w:rsidRPr="00547CCD">
        <w:rPr>
          <w:rFonts w:ascii="Calibri" w:hAnsi="Calibri" w:cs="Calibri"/>
          <w:sz w:val="26"/>
          <w:szCs w:val="26"/>
        </w:rPr>
        <w:t>NordArt</w:t>
      </w:r>
      <w:proofErr w:type="spellEnd"/>
      <w:r w:rsidRPr="00547CCD">
        <w:rPr>
          <w:rFonts w:ascii="Calibri" w:hAnsi="Calibri" w:cs="Calibri"/>
          <w:sz w:val="26"/>
          <w:szCs w:val="26"/>
        </w:rPr>
        <w:t xml:space="preserve"> – Internationale Kunstausstellung, </w:t>
      </w:r>
      <w:proofErr w:type="spellStart"/>
      <w:r w:rsidRPr="00547CCD">
        <w:rPr>
          <w:rFonts w:ascii="Calibri" w:hAnsi="Calibri" w:cs="Calibri"/>
          <w:sz w:val="26"/>
          <w:szCs w:val="26"/>
        </w:rPr>
        <w:t>Carlshütte</w:t>
      </w:r>
      <w:proofErr w:type="spellEnd"/>
      <w:r w:rsidRPr="00547CCD">
        <w:rPr>
          <w:rFonts w:ascii="Calibri" w:hAnsi="Calibri" w:cs="Calibri"/>
          <w:sz w:val="26"/>
          <w:szCs w:val="26"/>
        </w:rPr>
        <w:t>, Rendsburg/Büdelsdorf</w:t>
      </w:r>
      <w:r w:rsidRPr="00547CCD">
        <w:rPr>
          <w:rFonts w:ascii="Calibri" w:hAnsi="Calibri" w:cs="Calibri"/>
          <w:sz w:val="26"/>
          <w:szCs w:val="26"/>
        </w:rPr>
        <w:br/>
      </w:r>
      <w:r w:rsidRPr="00462FE5">
        <w:rPr>
          <w:rFonts w:ascii="Calibri" w:hAnsi="Calibri" w:cs="Calibri"/>
          <w:w w:val="98"/>
          <w:kern w:val="26"/>
          <w:sz w:val="26"/>
          <w:szCs w:val="26"/>
        </w:rPr>
        <w:t>„Beasts“ (</w:t>
      </w:r>
      <w:proofErr w:type="spellStart"/>
      <w:r w:rsidRPr="00462FE5">
        <w:rPr>
          <w:rFonts w:ascii="Calibri" w:hAnsi="Calibri" w:cs="Calibri"/>
          <w:w w:val="98"/>
          <w:kern w:val="26"/>
          <w:sz w:val="26"/>
          <w:szCs w:val="26"/>
        </w:rPr>
        <w:t>Soloshow</w:t>
      </w:r>
      <w:proofErr w:type="spellEnd"/>
      <w:r w:rsidRPr="00462FE5">
        <w:rPr>
          <w:rFonts w:ascii="Calibri" w:hAnsi="Calibri" w:cs="Calibri"/>
          <w:w w:val="98"/>
          <w:kern w:val="26"/>
          <w:sz w:val="26"/>
          <w:szCs w:val="26"/>
        </w:rPr>
        <w:t xml:space="preserve">), Galerie Michael </w:t>
      </w:r>
      <w:proofErr w:type="spellStart"/>
      <w:r w:rsidRPr="00462FE5">
        <w:rPr>
          <w:rFonts w:ascii="Calibri" w:hAnsi="Calibri" w:cs="Calibri"/>
          <w:w w:val="98"/>
          <w:kern w:val="26"/>
          <w:sz w:val="26"/>
          <w:szCs w:val="26"/>
        </w:rPr>
        <w:t>Poliza</w:t>
      </w:r>
      <w:proofErr w:type="spellEnd"/>
      <w:r w:rsidRPr="00462FE5">
        <w:rPr>
          <w:rFonts w:ascii="Calibri" w:hAnsi="Calibri" w:cs="Calibri"/>
          <w:w w:val="98"/>
          <w:kern w:val="26"/>
          <w:sz w:val="26"/>
          <w:szCs w:val="26"/>
        </w:rPr>
        <w:t xml:space="preserve">, </w:t>
      </w:r>
      <w:r w:rsidR="00462FE5">
        <w:rPr>
          <w:rFonts w:ascii="Calibri" w:hAnsi="Calibri" w:cs="Calibri"/>
          <w:w w:val="98"/>
          <w:kern w:val="26"/>
          <w:sz w:val="26"/>
          <w:szCs w:val="26"/>
        </w:rPr>
        <w:t>H</w:t>
      </w:r>
      <w:r w:rsidRPr="00462FE5">
        <w:rPr>
          <w:rFonts w:ascii="Calibri" w:hAnsi="Calibri" w:cs="Calibri"/>
          <w:w w:val="98"/>
          <w:kern w:val="26"/>
          <w:sz w:val="26"/>
          <w:szCs w:val="26"/>
        </w:rPr>
        <w:t>amburg</w:t>
      </w:r>
    </w:p>
    <w:p w14:paraId="07DD4973" w14:textId="223EEC11" w:rsidR="008D0F68" w:rsidRDefault="00E553DA" w:rsidP="00462FE5">
      <w:pPr>
        <w:ind w:left="1134" w:hanging="1134"/>
        <w:jc w:val="right"/>
        <w:rPr>
          <w:rFonts w:ascii="Calibri" w:hAnsi="Calibri" w:cs="Calibri"/>
          <w:sz w:val="26"/>
          <w:szCs w:val="26"/>
        </w:rPr>
      </w:pPr>
      <w:r>
        <w:rPr>
          <w:rFonts w:ascii="Calibri" w:hAnsi="Calibri" w:cs="Calibri"/>
          <w:sz w:val="26"/>
          <w:szCs w:val="26"/>
        </w:rPr>
        <w:pict w14:anchorId="72D59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25pt;height:310.65pt">
            <v:imagedata r:id="rId5" o:title="ConstantinSchroeder_EvaKarl Ausschnitt"/>
          </v:shape>
        </w:pict>
      </w:r>
    </w:p>
    <w:p w14:paraId="0977F00C" w14:textId="77777777" w:rsidR="00B9444A" w:rsidRDefault="00B9444A" w:rsidP="00D37BBE">
      <w:pPr>
        <w:ind w:left="1134" w:hanging="1134"/>
        <w:rPr>
          <w:rFonts w:ascii="Calibri" w:hAnsi="Calibri" w:cs="Calibri"/>
          <w:sz w:val="26"/>
          <w:szCs w:val="26"/>
        </w:rPr>
      </w:pPr>
    </w:p>
    <w:p w14:paraId="16AD7A61" w14:textId="4F578676" w:rsidR="00547CCD" w:rsidRPr="00547CCD" w:rsidRDefault="00547CCD" w:rsidP="00D37BBE">
      <w:pPr>
        <w:ind w:left="1134" w:hanging="1134"/>
        <w:rPr>
          <w:rFonts w:ascii="Calibri" w:hAnsi="Calibri" w:cs="Calibri"/>
          <w:sz w:val="26"/>
          <w:szCs w:val="26"/>
        </w:rPr>
      </w:pPr>
      <w:r w:rsidRPr="00547CCD">
        <w:rPr>
          <w:rFonts w:ascii="Calibri" w:hAnsi="Calibri" w:cs="Calibri"/>
          <w:sz w:val="26"/>
          <w:szCs w:val="26"/>
        </w:rPr>
        <w:t>2014</w:t>
      </w:r>
      <w:r w:rsidR="00D37BBE">
        <w:rPr>
          <w:rFonts w:ascii="Calibri" w:hAnsi="Calibri" w:cs="Calibri"/>
          <w:sz w:val="26"/>
          <w:szCs w:val="26"/>
        </w:rPr>
        <w:tab/>
      </w:r>
      <w:r w:rsidRPr="00547CCD">
        <w:rPr>
          <w:rFonts w:ascii="Calibri" w:hAnsi="Calibri" w:cs="Calibri"/>
          <w:sz w:val="26"/>
          <w:szCs w:val="26"/>
        </w:rPr>
        <w:t xml:space="preserve">„In </w:t>
      </w:r>
      <w:proofErr w:type="spellStart"/>
      <w:r w:rsidRPr="00547CCD">
        <w:rPr>
          <w:rFonts w:ascii="Calibri" w:hAnsi="Calibri" w:cs="Calibri"/>
          <w:sz w:val="26"/>
          <w:szCs w:val="26"/>
        </w:rPr>
        <w:t>Between</w:t>
      </w:r>
      <w:proofErr w:type="spellEnd"/>
      <w:r w:rsidRPr="00547CCD">
        <w:rPr>
          <w:rFonts w:ascii="Calibri" w:hAnsi="Calibri" w:cs="Calibri"/>
          <w:sz w:val="26"/>
          <w:szCs w:val="26"/>
        </w:rPr>
        <w:t>“ (</w:t>
      </w:r>
      <w:proofErr w:type="spellStart"/>
      <w:r w:rsidRPr="00547CCD">
        <w:rPr>
          <w:rFonts w:ascii="Calibri" w:hAnsi="Calibri" w:cs="Calibri"/>
          <w:sz w:val="26"/>
          <w:szCs w:val="26"/>
        </w:rPr>
        <w:t>Soloshow</w:t>
      </w:r>
      <w:proofErr w:type="spellEnd"/>
      <w:r w:rsidRPr="00547CCD">
        <w:rPr>
          <w:rFonts w:ascii="Calibri" w:hAnsi="Calibri" w:cs="Calibri"/>
          <w:sz w:val="26"/>
          <w:szCs w:val="26"/>
        </w:rPr>
        <w:t xml:space="preserve">), </w:t>
      </w:r>
      <w:proofErr w:type="spellStart"/>
      <w:r w:rsidRPr="00547CCD">
        <w:rPr>
          <w:rFonts w:ascii="Calibri" w:hAnsi="Calibri" w:cs="Calibri"/>
          <w:sz w:val="26"/>
          <w:szCs w:val="26"/>
        </w:rPr>
        <w:t>Greskewitz</w:t>
      </w:r>
      <w:proofErr w:type="spellEnd"/>
      <w:r w:rsidRPr="00547CCD">
        <w:rPr>
          <w:rFonts w:ascii="Calibri" w:hAnsi="Calibri" w:cs="Calibri"/>
          <w:sz w:val="26"/>
          <w:szCs w:val="26"/>
        </w:rPr>
        <w:t xml:space="preserve"> </w:t>
      </w:r>
      <w:proofErr w:type="spellStart"/>
      <w:r w:rsidRPr="00547CCD">
        <w:rPr>
          <w:rFonts w:ascii="Calibri" w:hAnsi="Calibri" w:cs="Calibri"/>
          <w:sz w:val="26"/>
          <w:szCs w:val="26"/>
        </w:rPr>
        <w:t>Kleinitz</w:t>
      </w:r>
      <w:proofErr w:type="spellEnd"/>
      <w:r w:rsidRPr="00547CCD">
        <w:rPr>
          <w:rFonts w:ascii="Calibri" w:hAnsi="Calibri" w:cs="Calibri"/>
          <w:sz w:val="26"/>
          <w:szCs w:val="26"/>
        </w:rPr>
        <w:t xml:space="preserve"> Galerie, Hamburg</w:t>
      </w:r>
      <w:r w:rsidRPr="00547CCD">
        <w:rPr>
          <w:rFonts w:ascii="Calibri" w:hAnsi="Calibri" w:cs="Calibri"/>
          <w:sz w:val="26"/>
          <w:szCs w:val="26"/>
        </w:rPr>
        <w:br/>
        <w:t xml:space="preserve">Flash Exhibition, </w:t>
      </w:r>
      <w:proofErr w:type="spellStart"/>
      <w:r w:rsidRPr="00547CCD">
        <w:rPr>
          <w:rFonts w:ascii="Calibri" w:hAnsi="Calibri" w:cs="Calibri"/>
          <w:sz w:val="26"/>
          <w:szCs w:val="26"/>
        </w:rPr>
        <w:t>Léna</w:t>
      </w:r>
      <w:proofErr w:type="spellEnd"/>
      <w:r w:rsidRPr="00547CCD">
        <w:rPr>
          <w:rFonts w:ascii="Calibri" w:hAnsi="Calibri" w:cs="Calibri"/>
          <w:sz w:val="26"/>
          <w:szCs w:val="26"/>
        </w:rPr>
        <w:t xml:space="preserve"> &amp; </w:t>
      </w:r>
      <w:proofErr w:type="spellStart"/>
      <w:r w:rsidRPr="00547CCD">
        <w:rPr>
          <w:rFonts w:ascii="Calibri" w:hAnsi="Calibri" w:cs="Calibri"/>
          <w:sz w:val="26"/>
          <w:szCs w:val="26"/>
        </w:rPr>
        <w:t>Roselli</w:t>
      </w:r>
      <w:proofErr w:type="spellEnd"/>
      <w:r w:rsidRPr="00547CCD">
        <w:rPr>
          <w:rFonts w:ascii="Calibri" w:hAnsi="Calibri" w:cs="Calibri"/>
          <w:sz w:val="26"/>
          <w:szCs w:val="26"/>
        </w:rPr>
        <w:t xml:space="preserve"> Gallery, Budapest</w:t>
      </w:r>
      <w:r w:rsidRPr="00547CCD">
        <w:rPr>
          <w:rFonts w:ascii="Calibri" w:hAnsi="Calibri" w:cs="Calibri"/>
          <w:sz w:val="26"/>
          <w:szCs w:val="26"/>
        </w:rPr>
        <w:br/>
        <w:t xml:space="preserve">„Young Germans“, Art Market Budapest, </w:t>
      </w:r>
      <w:proofErr w:type="spellStart"/>
      <w:r w:rsidRPr="00547CCD">
        <w:rPr>
          <w:rFonts w:ascii="Calibri" w:hAnsi="Calibri" w:cs="Calibri"/>
          <w:sz w:val="26"/>
          <w:szCs w:val="26"/>
        </w:rPr>
        <w:t>Léna</w:t>
      </w:r>
      <w:proofErr w:type="spellEnd"/>
      <w:r w:rsidRPr="00547CCD">
        <w:rPr>
          <w:rFonts w:ascii="Calibri" w:hAnsi="Calibri" w:cs="Calibri"/>
          <w:sz w:val="26"/>
          <w:szCs w:val="26"/>
        </w:rPr>
        <w:t xml:space="preserve"> &amp; </w:t>
      </w:r>
      <w:proofErr w:type="spellStart"/>
      <w:r w:rsidRPr="00547CCD">
        <w:rPr>
          <w:rFonts w:ascii="Calibri" w:hAnsi="Calibri" w:cs="Calibri"/>
          <w:sz w:val="26"/>
          <w:szCs w:val="26"/>
        </w:rPr>
        <w:t>Rosellie</w:t>
      </w:r>
      <w:proofErr w:type="spellEnd"/>
      <w:r w:rsidRPr="00547CCD">
        <w:rPr>
          <w:rFonts w:ascii="Calibri" w:hAnsi="Calibri" w:cs="Calibri"/>
          <w:sz w:val="26"/>
          <w:szCs w:val="26"/>
        </w:rPr>
        <w:t xml:space="preserve"> Gallery</w:t>
      </w:r>
      <w:r w:rsidRPr="00547CCD">
        <w:rPr>
          <w:rFonts w:ascii="Calibri" w:hAnsi="Calibri" w:cs="Calibri"/>
          <w:sz w:val="26"/>
          <w:szCs w:val="26"/>
        </w:rPr>
        <w:br/>
        <w:t xml:space="preserve">P/ART (Producers </w:t>
      </w:r>
      <w:proofErr w:type="spellStart"/>
      <w:r w:rsidRPr="00547CCD">
        <w:rPr>
          <w:rFonts w:ascii="Calibri" w:hAnsi="Calibri" w:cs="Calibri"/>
          <w:sz w:val="26"/>
          <w:szCs w:val="26"/>
        </w:rPr>
        <w:t>Artfair</w:t>
      </w:r>
      <w:proofErr w:type="spellEnd"/>
      <w:r w:rsidRPr="00547CCD">
        <w:rPr>
          <w:rFonts w:ascii="Calibri" w:hAnsi="Calibri" w:cs="Calibri"/>
          <w:sz w:val="26"/>
          <w:szCs w:val="26"/>
        </w:rPr>
        <w:t xml:space="preserve">), </w:t>
      </w:r>
      <w:proofErr w:type="spellStart"/>
      <w:r w:rsidRPr="00547CCD">
        <w:rPr>
          <w:rFonts w:ascii="Calibri" w:hAnsi="Calibri" w:cs="Calibri"/>
          <w:sz w:val="26"/>
          <w:szCs w:val="26"/>
        </w:rPr>
        <w:t>Phoenixhallen</w:t>
      </w:r>
      <w:proofErr w:type="spellEnd"/>
      <w:r w:rsidRPr="00547CCD">
        <w:rPr>
          <w:rFonts w:ascii="Calibri" w:hAnsi="Calibri" w:cs="Calibri"/>
          <w:sz w:val="26"/>
          <w:szCs w:val="26"/>
        </w:rPr>
        <w:t>, Hamburg</w:t>
      </w:r>
      <w:r w:rsidRPr="00547CCD">
        <w:rPr>
          <w:rFonts w:ascii="Calibri" w:hAnsi="Calibri" w:cs="Calibri"/>
          <w:sz w:val="26"/>
          <w:szCs w:val="26"/>
        </w:rPr>
        <w:br/>
        <w:t>„Menschenskinder“ (</w:t>
      </w:r>
      <w:proofErr w:type="spellStart"/>
      <w:r w:rsidRPr="00547CCD">
        <w:rPr>
          <w:rFonts w:ascii="Calibri" w:hAnsi="Calibri" w:cs="Calibri"/>
          <w:sz w:val="26"/>
          <w:szCs w:val="26"/>
        </w:rPr>
        <w:t>Soloshow</w:t>
      </w:r>
      <w:proofErr w:type="spellEnd"/>
      <w:r w:rsidRPr="00547CCD">
        <w:rPr>
          <w:rFonts w:ascii="Calibri" w:hAnsi="Calibri" w:cs="Calibri"/>
          <w:sz w:val="26"/>
          <w:szCs w:val="26"/>
        </w:rPr>
        <w:t>), Galerie Marc Richter, Lütjenburg</w:t>
      </w:r>
      <w:r w:rsidRPr="00547CCD">
        <w:rPr>
          <w:rFonts w:ascii="Calibri" w:hAnsi="Calibri" w:cs="Calibri"/>
          <w:sz w:val="26"/>
          <w:szCs w:val="26"/>
        </w:rPr>
        <w:br/>
        <w:t xml:space="preserve">Saisoneröffnung, Galeriehaus </w:t>
      </w:r>
      <w:proofErr w:type="spellStart"/>
      <w:r w:rsidRPr="00547CCD">
        <w:rPr>
          <w:rFonts w:ascii="Calibri" w:hAnsi="Calibri" w:cs="Calibri"/>
          <w:sz w:val="26"/>
          <w:szCs w:val="26"/>
        </w:rPr>
        <w:t>Sprinkenhof</w:t>
      </w:r>
      <w:proofErr w:type="spellEnd"/>
      <w:r w:rsidRPr="00547CCD">
        <w:rPr>
          <w:rFonts w:ascii="Calibri" w:hAnsi="Calibri" w:cs="Calibri"/>
          <w:sz w:val="26"/>
          <w:szCs w:val="26"/>
        </w:rPr>
        <w:t>, Hamburg</w:t>
      </w:r>
      <w:r w:rsidRPr="00547CCD">
        <w:rPr>
          <w:rFonts w:ascii="Calibri" w:hAnsi="Calibri" w:cs="Calibri"/>
          <w:sz w:val="26"/>
          <w:szCs w:val="26"/>
        </w:rPr>
        <w:br/>
        <w:t>Art Innsbruck, CCA&amp;A Gallery, Innsbruck</w:t>
      </w:r>
    </w:p>
    <w:p w14:paraId="67EB00C0" w14:textId="5FB7BD80" w:rsidR="00547CCD" w:rsidRPr="00547CCD" w:rsidRDefault="00547CCD" w:rsidP="00D37BBE">
      <w:pPr>
        <w:ind w:left="1134" w:hanging="1134"/>
        <w:rPr>
          <w:rFonts w:ascii="Calibri" w:hAnsi="Calibri" w:cs="Calibri"/>
          <w:sz w:val="26"/>
          <w:szCs w:val="26"/>
        </w:rPr>
      </w:pPr>
      <w:r w:rsidRPr="00547CCD">
        <w:rPr>
          <w:rFonts w:ascii="Calibri" w:hAnsi="Calibri" w:cs="Calibri"/>
          <w:sz w:val="26"/>
          <w:szCs w:val="26"/>
        </w:rPr>
        <w:t>2013</w:t>
      </w:r>
      <w:r w:rsidR="00D37BBE">
        <w:rPr>
          <w:rFonts w:ascii="Calibri" w:hAnsi="Calibri" w:cs="Calibri"/>
          <w:sz w:val="26"/>
          <w:szCs w:val="26"/>
        </w:rPr>
        <w:tab/>
      </w:r>
      <w:r w:rsidRPr="00547CCD">
        <w:rPr>
          <w:rFonts w:ascii="Calibri" w:hAnsi="Calibri" w:cs="Calibri"/>
          <w:sz w:val="26"/>
          <w:szCs w:val="26"/>
        </w:rPr>
        <w:t>Flash Exhibition (</w:t>
      </w:r>
      <w:proofErr w:type="spellStart"/>
      <w:r w:rsidRPr="00547CCD">
        <w:rPr>
          <w:rFonts w:ascii="Calibri" w:hAnsi="Calibri" w:cs="Calibri"/>
          <w:sz w:val="26"/>
          <w:szCs w:val="26"/>
        </w:rPr>
        <w:t>Groupshow</w:t>
      </w:r>
      <w:proofErr w:type="spellEnd"/>
      <w:r w:rsidRPr="00547CCD">
        <w:rPr>
          <w:rFonts w:ascii="Calibri" w:hAnsi="Calibri" w:cs="Calibri"/>
          <w:sz w:val="26"/>
          <w:szCs w:val="26"/>
        </w:rPr>
        <w:t xml:space="preserve">), </w:t>
      </w:r>
      <w:proofErr w:type="spellStart"/>
      <w:r w:rsidRPr="00547CCD">
        <w:rPr>
          <w:rFonts w:ascii="Calibri" w:hAnsi="Calibri" w:cs="Calibri"/>
          <w:sz w:val="26"/>
          <w:szCs w:val="26"/>
        </w:rPr>
        <w:t>Léna</w:t>
      </w:r>
      <w:proofErr w:type="spellEnd"/>
      <w:r w:rsidRPr="00547CCD">
        <w:rPr>
          <w:rFonts w:ascii="Calibri" w:hAnsi="Calibri" w:cs="Calibri"/>
          <w:sz w:val="26"/>
          <w:szCs w:val="26"/>
        </w:rPr>
        <w:t xml:space="preserve"> &amp; </w:t>
      </w:r>
      <w:proofErr w:type="spellStart"/>
      <w:r w:rsidRPr="00547CCD">
        <w:rPr>
          <w:rFonts w:ascii="Calibri" w:hAnsi="Calibri" w:cs="Calibri"/>
          <w:sz w:val="26"/>
          <w:szCs w:val="26"/>
        </w:rPr>
        <w:t>Roselli</w:t>
      </w:r>
      <w:proofErr w:type="spellEnd"/>
      <w:r w:rsidRPr="00547CCD">
        <w:rPr>
          <w:rFonts w:ascii="Calibri" w:hAnsi="Calibri" w:cs="Calibri"/>
          <w:sz w:val="26"/>
          <w:szCs w:val="26"/>
        </w:rPr>
        <w:t xml:space="preserve"> Gallery, Budapest</w:t>
      </w:r>
      <w:r w:rsidRPr="00547CCD">
        <w:rPr>
          <w:rFonts w:ascii="Calibri" w:hAnsi="Calibri" w:cs="Calibri"/>
          <w:sz w:val="26"/>
          <w:szCs w:val="26"/>
        </w:rPr>
        <w:br/>
      </w:r>
      <w:r w:rsidRPr="00462FE5">
        <w:rPr>
          <w:rFonts w:ascii="Calibri" w:hAnsi="Calibri" w:cs="Calibri"/>
          <w:w w:val="98"/>
          <w:kern w:val="26"/>
          <w:sz w:val="26"/>
          <w:szCs w:val="26"/>
        </w:rPr>
        <w:t xml:space="preserve">Art Market Budapest, </w:t>
      </w:r>
      <w:proofErr w:type="spellStart"/>
      <w:r w:rsidRPr="00462FE5">
        <w:rPr>
          <w:rFonts w:ascii="Calibri" w:hAnsi="Calibri" w:cs="Calibri"/>
          <w:w w:val="98"/>
          <w:kern w:val="26"/>
          <w:sz w:val="26"/>
          <w:szCs w:val="26"/>
        </w:rPr>
        <w:t>Léna</w:t>
      </w:r>
      <w:proofErr w:type="spellEnd"/>
      <w:r w:rsidRPr="00462FE5">
        <w:rPr>
          <w:rFonts w:ascii="Calibri" w:hAnsi="Calibri" w:cs="Calibri"/>
          <w:w w:val="98"/>
          <w:kern w:val="26"/>
          <w:sz w:val="26"/>
          <w:szCs w:val="26"/>
        </w:rPr>
        <w:t xml:space="preserve"> &amp; </w:t>
      </w:r>
      <w:proofErr w:type="spellStart"/>
      <w:r w:rsidRPr="00462FE5">
        <w:rPr>
          <w:rFonts w:ascii="Calibri" w:hAnsi="Calibri" w:cs="Calibri"/>
          <w:w w:val="98"/>
          <w:kern w:val="26"/>
          <w:sz w:val="26"/>
          <w:szCs w:val="26"/>
        </w:rPr>
        <w:t>Roselli</w:t>
      </w:r>
      <w:proofErr w:type="spellEnd"/>
      <w:r w:rsidRPr="00462FE5">
        <w:rPr>
          <w:rFonts w:ascii="Calibri" w:hAnsi="Calibri" w:cs="Calibri"/>
          <w:w w:val="98"/>
          <w:kern w:val="26"/>
          <w:sz w:val="26"/>
          <w:szCs w:val="26"/>
        </w:rPr>
        <w:t xml:space="preserve"> Gallery, Budapest</w:t>
      </w:r>
      <w:r w:rsidRPr="00547CCD">
        <w:rPr>
          <w:rFonts w:ascii="Calibri" w:hAnsi="Calibri" w:cs="Calibri"/>
          <w:sz w:val="26"/>
          <w:szCs w:val="26"/>
        </w:rPr>
        <w:br/>
      </w:r>
      <w:proofErr w:type="spellStart"/>
      <w:r w:rsidRPr="00547CCD">
        <w:rPr>
          <w:rFonts w:ascii="Calibri" w:hAnsi="Calibri" w:cs="Calibri"/>
          <w:sz w:val="26"/>
          <w:szCs w:val="26"/>
        </w:rPr>
        <w:t>Affordable</w:t>
      </w:r>
      <w:proofErr w:type="spellEnd"/>
      <w:r w:rsidRPr="00547CCD">
        <w:rPr>
          <w:rFonts w:ascii="Calibri" w:hAnsi="Calibri" w:cs="Calibri"/>
          <w:sz w:val="26"/>
          <w:szCs w:val="26"/>
        </w:rPr>
        <w:t xml:space="preserve"> Art Fair, CCA&amp;A Gallery, Hamburg</w:t>
      </w:r>
      <w:r w:rsidRPr="00547CCD">
        <w:rPr>
          <w:rFonts w:ascii="Calibri" w:hAnsi="Calibri" w:cs="Calibri"/>
          <w:sz w:val="26"/>
          <w:szCs w:val="26"/>
        </w:rPr>
        <w:br/>
      </w:r>
      <w:proofErr w:type="spellStart"/>
      <w:r w:rsidRPr="00547CCD">
        <w:rPr>
          <w:rFonts w:ascii="Calibri" w:hAnsi="Calibri" w:cs="Calibri"/>
          <w:sz w:val="26"/>
          <w:szCs w:val="26"/>
        </w:rPr>
        <w:t>Hamburg</w:t>
      </w:r>
      <w:proofErr w:type="spellEnd"/>
      <w:r w:rsidRPr="00547CCD">
        <w:rPr>
          <w:rFonts w:ascii="Calibri" w:hAnsi="Calibri" w:cs="Calibri"/>
          <w:sz w:val="26"/>
          <w:szCs w:val="26"/>
        </w:rPr>
        <w:t xml:space="preserve"> Art Week, Kunsthaus </w:t>
      </w:r>
      <w:proofErr w:type="spellStart"/>
      <w:r w:rsidRPr="00547CCD">
        <w:rPr>
          <w:rFonts w:ascii="Calibri" w:hAnsi="Calibri" w:cs="Calibri"/>
          <w:sz w:val="26"/>
          <w:szCs w:val="26"/>
        </w:rPr>
        <w:t>Fuhlentwiete</w:t>
      </w:r>
      <w:proofErr w:type="spellEnd"/>
      <w:r w:rsidRPr="00547CCD">
        <w:rPr>
          <w:rFonts w:ascii="Calibri" w:hAnsi="Calibri" w:cs="Calibri"/>
          <w:sz w:val="26"/>
          <w:szCs w:val="26"/>
        </w:rPr>
        <w:t>, CCA&amp;A Gallery</w:t>
      </w:r>
      <w:r w:rsidRPr="00547CCD">
        <w:rPr>
          <w:rFonts w:ascii="Calibri" w:hAnsi="Calibri" w:cs="Calibri"/>
          <w:sz w:val="26"/>
          <w:szCs w:val="26"/>
        </w:rPr>
        <w:br/>
        <w:t xml:space="preserve">„Up, Up, And </w:t>
      </w:r>
      <w:proofErr w:type="spellStart"/>
      <w:r w:rsidRPr="00547CCD">
        <w:rPr>
          <w:rFonts w:ascii="Calibri" w:hAnsi="Calibri" w:cs="Calibri"/>
          <w:sz w:val="26"/>
          <w:szCs w:val="26"/>
        </w:rPr>
        <w:t>Away</w:t>
      </w:r>
      <w:proofErr w:type="spellEnd"/>
      <w:r w:rsidRPr="00547CCD">
        <w:rPr>
          <w:rFonts w:ascii="Calibri" w:hAnsi="Calibri" w:cs="Calibri"/>
          <w:sz w:val="26"/>
          <w:szCs w:val="26"/>
        </w:rPr>
        <w:t>!“ (</w:t>
      </w:r>
      <w:proofErr w:type="spellStart"/>
      <w:r w:rsidRPr="00547CCD">
        <w:rPr>
          <w:rFonts w:ascii="Calibri" w:hAnsi="Calibri" w:cs="Calibri"/>
          <w:sz w:val="26"/>
          <w:szCs w:val="26"/>
        </w:rPr>
        <w:t>Soloshow</w:t>
      </w:r>
      <w:proofErr w:type="spellEnd"/>
      <w:r w:rsidRPr="00547CCD">
        <w:rPr>
          <w:rFonts w:ascii="Calibri" w:hAnsi="Calibri" w:cs="Calibri"/>
          <w:sz w:val="26"/>
          <w:szCs w:val="26"/>
        </w:rPr>
        <w:t xml:space="preserve">), Galeriehaus </w:t>
      </w:r>
      <w:proofErr w:type="spellStart"/>
      <w:r w:rsidRPr="00547CCD">
        <w:rPr>
          <w:rFonts w:ascii="Calibri" w:hAnsi="Calibri" w:cs="Calibri"/>
          <w:sz w:val="26"/>
          <w:szCs w:val="26"/>
        </w:rPr>
        <w:t>Sprinkenhof</w:t>
      </w:r>
      <w:proofErr w:type="spellEnd"/>
      <w:r w:rsidRPr="00547CCD">
        <w:rPr>
          <w:rFonts w:ascii="Calibri" w:hAnsi="Calibri" w:cs="Calibri"/>
          <w:sz w:val="26"/>
          <w:szCs w:val="26"/>
        </w:rPr>
        <w:t>, CCA&amp;A Gallery, Hamburg</w:t>
      </w:r>
    </w:p>
    <w:p w14:paraId="3D88C128" w14:textId="77777777" w:rsidR="00547CCD" w:rsidRPr="00547CCD" w:rsidRDefault="00547CCD" w:rsidP="00547CCD">
      <w:pPr>
        <w:rPr>
          <w:rFonts w:ascii="Calibri" w:hAnsi="Calibri" w:cs="Calibri"/>
          <w:sz w:val="26"/>
          <w:szCs w:val="26"/>
        </w:rPr>
      </w:pPr>
    </w:p>
    <w:p w14:paraId="2987AC64" w14:textId="656E25AD" w:rsidR="00547CCD" w:rsidRPr="00547CCD" w:rsidRDefault="00547CCD" w:rsidP="00547CCD">
      <w:pPr>
        <w:rPr>
          <w:rFonts w:ascii="Calibri" w:hAnsi="Calibri" w:cs="Calibri"/>
          <w:b/>
          <w:bCs/>
          <w:sz w:val="26"/>
          <w:szCs w:val="26"/>
        </w:rPr>
      </w:pPr>
      <w:r w:rsidRPr="00547CCD">
        <w:rPr>
          <w:rFonts w:ascii="Calibri" w:hAnsi="Calibri" w:cs="Calibri"/>
          <w:b/>
          <w:bCs/>
          <w:sz w:val="26"/>
          <w:szCs w:val="26"/>
        </w:rPr>
        <w:t>Öffentliche Sammlungen</w:t>
      </w:r>
      <w:r w:rsidR="00462FE5">
        <w:rPr>
          <w:rFonts w:ascii="Calibri" w:hAnsi="Calibri" w:cs="Calibri"/>
          <w:b/>
          <w:bCs/>
          <w:sz w:val="26"/>
          <w:szCs w:val="26"/>
        </w:rPr>
        <w:t xml:space="preserve"> </w:t>
      </w:r>
      <w:r w:rsidRPr="00547CCD">
        <w:rPr>
          <w:rFonts w:ascii="Calibri" w:hAnsi="Calibri" w:cs="Calibri"/>
          <w:b/>
          <w:bCs/>
          <w:sz w:val="26"/>
          <w:szCs w:val="26"/>
        </w:rPr>
        <w:t>/ Museen</w:t>
      </w:r>
    </w:p>
    <w:p w14:paraId="2CA1ADE2" w14:textId="77777777" w:rsidR="00547CCD" w:rsidRPr="00547CCD" w:rsidRDefault="00547CCD" w:rsidP="00547CCD">
      <w:pPr>
        <w:rPr>
          <w:rFonts w:ascii="Calibri" w:hAnsi="Calibri" w:cs="Calibri"/>
          <w:b/>
          <w:bCs/>
          <w:sz w:val="26"/>
          <w:szCs w:val="26"/>
        </w:rPr>
      </w:pPr>
    </w:p>
    <w:p w14:paraId="65537B57" w14:textId="0724C4C7" w:rsidR="00547CCD" w:rsidRPr="00547CCD" w:rsidRDefault="00547CCD" w:rsidP="00D37BBE">
      <w:pPr>
        <w:numPr>
          <w:ilvl w:val="0"/>
          <w:numId w:val="4"/>
        </w:numPr>
        <w:ind w:left="567" w:hanging="567"/>
        <w:rPr>
          <w:rFonts w:ascii="Calibri" w:hAnsi="Calibri" w:cs="Calibri"/>
          <w:sz w:val="26"/>
          <w:szCs w:val="26"/>
        </w:rPr>
      </w:pPr>
      <w:r w:rsidRPr="00547CCD">
        <w:rPr>
          <w:rFonts w:ascii="Calibri" w:hAnsi="Calibri" w:cs="Calibri"/>
          <w:sz w:val="26"/>
          <w:szCs w:val="26"/>
          <w:lang w:val="en-GB"/>
        </w:rPr>
        <w:t xml:space="preserve">Miettinen-Collection Berlin/ Helsinki, Germany/ </w:t>
      </w:r>
      <w:proofErr w:type="spellStart"/>
      <w:r w:rsidRPr="00547CCD">
        <w:rPr>
          <w:rFonts w:ascii="Calibri" w:hAnsi="Calibri" w:cs="Calibri"/>
          <w:sz w:val="26"/>
          <w:szCs w:val="26"/>
          <w:lang w:val="en-GB"/>
        </w:rPr>
        <w:t>Finnland</w:t>
      </w:r>
      <w:proofErr w:type="spellEnd"/>
      <w:r w:rsidR="00D37BBE">
        <w:rPr>
          <w:rFonts w:ascii="Calibri" w:hAnsi="Calibri" w:cs="Calibri"/>
          <w:sz w:val="26"/>
          <w:szCs w:val="26"/>
          <w:lang w:val="en-GB"/>
        </w:rPr>
        <w:br/>
      </w:r>
      <w:r w:rsidRPr="00547CCD">
        <w:rPr>
          <w:rFonts w:ascii="Calibri" w:hAnsi="Calibri" w:cs="Calibri"/>
          <w:sz w:val="26"/>
          <w:szCs w:val="26"/>
        </w:rPr>
        <w:t>Salon Dahlmann</w:t>
      </w:r>
    </w:p>
    <w:p w14:paraId="4EAFAFD1" w14:textId="77777777" w:rsidR="00547CCD" w:rsidRPr="00547CCD" w:rsidRDefault="00547CCD" w:rsidP="00D37BBE">
      <w:pPr>
        <w:numPr>
          <w:ilvl w:val="0"/>
          <w:numId w:val="4"/>
        </w:numPr>
        <w:ind w:left="567" w:hanging="567"/>
        <w:rPr>
          <w:rFonts w:ascii="Calibri" w:hAnsi="Calibri" w:cs="Calibri"/>
          <w:sz w:val="26"/>
          <w:szCs w:val="26"/>
        </w:rPr>
      </w:pPr>
      <w:r w:rsidRPr="00547CCD">
        <w:rPr>
          <w:rFonts w:ascii="Calibri" w:hAnsi="Calibri" w:cs="Calibri"/>
          <w:sz w:val="26"/>
          <w:szCs w:val="26"/>
        </w:rPr>
        <w:t>Dreiländermuseum, (Musée des Trois Pays), Lörrach, Germany</w:t>
      </w:r>
    </w:p>
    <w:p w14:paraId="44F8BE64" w14:textId="77777777" w:rsidR="00547CCD" w:rsidRPr="00547CCD" w:rsidRDefault="00547CCD" w:rsidP="00D37BBE">
      <w:pPr>
        <w:numPr>
          <w:ilvl w:val="0"/>
          <w:numId w:val="4"/>
        </w:numPr>
        <w:ind w:hanging="720"/>
        <w:rPr>
          <w:rFonts w:ascii="Calibri" w:hAnsi="Calibri" w:cs="Calibri"/>
          <w:sz w:val="26"/>
          <w:szCs w:val="26"/>
        </w:rPr>
      </w:pPr>
      <w:r w:rsidRPr="00547CCD">
        <w:rPr>
          <w:rFonts w:ascii="Calibri" w:hAnsi="Calibri" w:cs="Calibri"/>
          <w:sz w:val="26"/>
          <w:szCs w:val="26"/>
        </w:rPr>
        <w:t>DSV Kunstkontor, Deutscher Sparkassenverlag, Stuttgart</w:t>
      </w:r>
    </w:p>
    <w:p w14:paraId="15ACD786" w14:textId="77777777" w:rsidR="00547CCD" w:rsidRPr="00547CCD" w:rsidRDefault="00547CCD" w:rsidP="00D37BBE">
      <w:pPr>
        <w:ind w:hanging="720"/>
        <w:rPr>
          <w:rFonts w:ascii="Calibri" w:hAnsi="Calibri" w:cs="Calibri"/>
          <w:sz w:val="26"/>
          <w:szCs w:val="26"/>
        </w:rPr>
      </w:pPr>
    </w:p>
    <w:p w14:paraId="78458305" w14:textId="77777777" w:rsidR="00B9444A" w:rsidRPr="00B9444A" w:rsidRDefault="00B9444A" w:rsidP="00B9444A">
      <w:pPr>
        <w:widowControl/>
        <w:suppressAutoHyphens w:val="0"/>
        <w:rPr>
          <w:rFonts w:ascii="Verdana" w:eastAsia="Times New Roman" w:hAnsi="Verdana" w:cs="Times New Roman"/>
          <w:noProof/>
          <w:kern w:val="0"/>
          <w:sz w:val="22"/>
          <w:lang w:eastAsia="de-DE" w:bidi="ar-SA"/>
        </w:rPr>
      </w:pPr>
      <w:r w:rsidRPr="00B9444A">
        <w:rPr>
          <w:rFonts w:ascii="Verdana" w:eastAsia="Times New Roman" w:hAnsi="Verdana" w:cs="Times New Roman"/>
          <w:noProof/>
          <w:kern w:val="0"/>
          <w:sz w:val="22"/>
          <w:lang w:eastAsia="de-DE" w:bidi="ar-SA"/>
        </w:rPr>
        <w:t>www.constantinschroeder.de</w:t>
      </w:r>
    </w:p>
    <w:p w14:paraId="7E537ABA" w14:textId="21CF00F7" w:rsidR="00C52049" w:rsidRDefault="00C52049" w:rsidP="00F24BB0">
      <w:pPr>
        <w:rPr>
          <w:rFonts w:ascii="Calibri" w:hAnsi="Calibri" w:cs="Calibri"/>
          <w:b/>
          <w:bCs/>
          <w:sz w:val="26"/>
          <w:szCs w:val="26"/>
        </w:rPr>
      </w:pPr>
    </w:p>
    <w:p w14:paraId="5F55DAB6" w14:textId="10142A0A" w:rsidR="00C52049" w:rsidRDefault="00C52049" w:rsidP="00F24BB0">
      <w:pPr>
        <w:rPr>
          <w:rFonts w:ascii="Calibri" w:hAnsi="Calibri" w:cs="Calibri"/>
          <w:b/>
          <w:bCs/>
          <w:sz w:val="26"/>
          <w:szCs w:val="26"/>
        </w:rPr>
      </w:pPr>
    </w:p>
    <w:p w14:paraId="1F1CBA55" w14:textId="4B10D9BA" w:rsidR="00D37BBE" w:rsidRPr="00D37BBE" w:rsidRDefault="00D37BBE" w:rsidP="008D0F68">
      <w:pPr>
        <w:widowControl/>
        <w:suppressAutoHyphens w:val="0"/>
        <w:jc w:val="both"/>
        <w:rPr>
          <w:rFonts w:ascii="Verdana" w:eastAsia="Times New Roman" w:hAnsi="Verdana" w:cs="Times New Roman"/>
          <w:noProof/>
          <w:kern w:val="0"/>
          <w:sz w:val="22"/>
          <w:szCs w:val="22"/>
          <w:lang w:eastAsia="de-DE" w:bidi="ar-SA"/>
        </w:rPr>
      </w:pPr>
      <w:r w:rsidRPr="00D37BBE">
        <w:rPr>
          <w:rFonts w:ascii="Verdana" w:eastAsia="Times New Roman" w:hAnsi="Verdana" w:cs="Times New Roman"/>
          <w:noProof/>
          <w:kern w:val="0"/>
          <w:sz w:val="22"/>
          <w:szCs w:val="22"/>
          <w:lang w:eastAsia="de-DE" w:bidi="ar-SA"/>
        </w:rPr>
        <w:t>In meist großformatigen und überwiegend in fotorea</w:t>
      </w:r>
      <w:r w:rsidR="00462FE5">
        <w:rPr>
          <w:rFonts w:ascii="Verdana" w:eastAsia="Times New Roman" w:hAnsi="Verdana" w:cs="Times New Roman"/>
          <w:noProof/>
          <w:kern w:val="0"/>
          <w:sz w:val="22"/>
          <w:szCs w:val="22"/>
          <w:lang w:eastAsia="de-DE" w:bidi="ar-SA"/>
        </w:rPr>
        <w:t>-</w:t>
      </w:r>
      <w:r w:rsidRPr="00D37BBE">
        <w:rPr>
          <w:rFonts w:ascii="Verdana" w:eastAsia="Times New Roman" w:hAnsi="Verdana" w:cs="Times New Roman"/>
          <w:noProof/>
          <w:kern w:val="0"/>
          <w:sz w:val="22"/>
          <w:szCs w:val="22"/>
          <w:lang w:eastAsia="de-DE" w:bidi="ar-SA"/>
        </w:rPr>
        <w:t xml:space="preserve">listischer Weise gefertigten Bildern betritt Constantin Schroeder unwirkliche Bildwelten, die die Tiefen des Unbewussten ausloten und den durch die menschliche Logik begrenzten Erfahrungsbereich durch das Fantastische und Absurde erweitern. </w:t>
      </w:r>
    </w:p>
    <w:p w14:paraId="2C2518D6" w14:textId="77777777" w:rsidR="00D37BBE" w:rsidRPr="00D37BBE" w:rsidRDefault="00D37BBE" w:rsidP="008D0F68">
      <w:pPr>
        <w:widowControl/>
        <w:suppressAutoHyphens w:val="0"/>
        <w:jc w:val="both"/>
        <w:rPr>
          <w:rFonts w:ascii="Verdana" w:eastAsia="Times New Roman" w:hAnsi="Verdana" w:cs="Times New Roman"/>
          <w:noProof/>
          <w:kern w:val="0"/>
          <w:sz w:val="22"/>
          <w:szCs w:val="22"/>
          <w:lang w:eastAsia="de-DE" w:bidi="ar-SA"/>
        </w:rPr>
      </w:pPr>
      <w:r w:rsidRPr="00D37BBE">
        <w:rPr>
          <w:rFonts w:ascii="Verdana" w:eastAsia="Times New Roman" w:hAnsi="Verdana" w:cs="Times New Roman"/>
          <w:noProof/>
          <w:kern w:val="0"/>
          <w:sz w:val="22"/>
          <w:szCs w:val="22"/>
          <w:lang w:eastAsia="de-DE" w:bidi="ar-SA"/>
        </w:rPr>
        <w:t>Schroeder zeigt Heroen, idealisierte Figuren, Geister und beklemmende zwischenmenschliche Rätsel. Er thematisiert Fragen nach der eigenen Existenz, der Freiheit des Ichs, er zeigt Gewalt und den Verlust von Individualität.</w:t>
      </w:r>
    </w:p>
    <w:p w14:paraId="263687EF" w14:textId="4EC50EFC" w:rsidR="00D37BBE" w:rsidRPr="00D37BBE" w:rsidRDefault="00D37BBE" w:rsidP="008D0F68">
      <w:pPr>
        <w:widowControl/>
        <w:suppressAutoHyphens w:val="0"/>
        <w:jc w:val="both"/>
        <w:rPr>
          <w:rFonts w:ascii="Verdana" w:eastAsia="Times New Roman" w:hAnsi="Verdana" w:cs="Times New Roman"/>
          <w:noProof/>
          <w:kern w:val="0"/>
          <w:sz w:val="22"/>
          <w:szCs w:val="22"/>
          <w:lang w:eastAsia="de-DE" w:bidi="ar-SA"/>
        </w:rPr>
      </w:pPr>
      <w:r w:rsidRPr="00D37BBE">
        <w:rPr>
          <w:rFonts w:ascii="Verdana" w:eastAsia="Times New Roman" w:hAnsi="Verdana" w:cs="Times New Roman"/>
          <w:noProof/>
          <w:kern w:val="0"/>
          <w:sz w:val="22"/>
          <w:szCs w:val="22"/>
          <w:lang w:eastAsia="de-DE" w:bidi="ar-SA"/>
        </w:rPr>
        <w:t>Schroeder greift tief in die menschliche Psyche, er erweitert das Bewusstsein und die Wirklichkeit der Betrachter und versucht, Sehgewohnheiten umzustürzen</w:t>
      </w:r>
      <w:r w:rsidR="008D0F68">
        <w:rPr>
          <w:rFonts w:ascii="Verdana" w:eastAsia="Times New Roman" w:hAnsi="Verdana" w:cs="Times New Roman"/>
          <w:noProof/>
          <w:kern w:val="0"/>
          <w:sz w:val="22"/>
          <w:szCs w:val="22"/>
          <w:lang w:eastAsia="de-DE" w:bidi="ar-SA"/>
        </w:rPr>
        <w:t>.</w:t>
      </w:r>
      <w:r w:rsidRPr="00D37BBE">
        <w:rPr>
          <w:rFonts w:ascii="Verdana" w:eastAsia="Times New Roman" w:hAnsi="Verdana" w:cs="Times New Roman"/>
          <w:noProof/>
          <w:kern w:val="0"/>
          <w:sz w:val="22"/>
          <w:szCs w:val="22"/>
          <w:lang w:eastAsia="de-DE" w:bidi="ar-SA"/>
        </w:rPr>
        <w:t xml:space="preserve"> Auslassungen, wei</w:t>
      </w:r>
      <w:r w:rsidR="00462FE5">
        <w:rPr>
          <w:rFonts w:ascii="Verdana" w:eastAsia="Times New Roman" w:hAnsi="Verdana" w:cs="Times New Roman"/>
          <w:noProof/>
          <w:kern w:val="0"/>
          <w:sz w:val="22"/>
          <w:szCs w:val="22"/>
          <w:lang w:eastAsia="de-DE" w:bidi="ar-SA"/>
        </w:rPr>
        <w:t>ß</w:t>
      </w:r>
      <w:r w:rsidRPr="00D37BBE">
        <w:rPr>
          <w:rFonts w:ascii="Verdana" w:eastAsia="Times New Roman" w:hAnsi="Verdana" w:cs="Times New Roman"/>
          <w:noProof/>
          <w:kern w:val="0"/>
          <w:sz w:val="22"/>
          <w:szCs w:val="22"/>
          <w:lang w:eastAsia="de-DE" w:bidi="ar-SA"/>
        </w:rPr>
        <w:t>e Leerstellen übergeben dem Betrachter die Aufgabe, verschiedene Elemente, die nicht direkt vom Bild vorgegeben sind, in eine Beziehung zueinander zu bringen und so einen offen gelassenen Gedanken selbständig zuende zu denken oder zu rekonstruieren</w:t>
      </w:r>
      <w:r w:rsidR="00462FE5">
        <w:rPr>
          <w:rFonts w:ascii="Verdana" w:eastAsia="Times New Roman" w:hAnsi="Verdana" w:cs="Times New Roman"/>
          <w:noProof/>
          <w:kern w:val="0"/>
          <w:sz w:val="22"/>
          <w:szCs w:val="22"/>
          <w:lang w:eastAsia="de-DE" w:bidi="ar-SA"/>
        </w:rPr>
        <w:t>.</w:t>
      </w:r>
    </w:p>
    <w:p w14:paraId="1509AC86" w14:textId="71D55FF4" w:rsidR="00D37BBE" w:rsidRPr="00D37BBE" w:rsidRDefault="00D37BBE" w:rsidP="008D0F68">
      <w:pPr>
        <w:widowControl/>
        <w:suppressAutoHyphens w:val="0"/>
        <w:jc w:val="both"/>
        <w:rPr>
          <w:rFonts w:ascii="Verdana" w:eastAsia="Times New Roman" w:hAnsi="Verdana" w:cs="Times New Roman"/>
          <w:noProof/>
          <w:kern w:val="0"/>
          <w:sz w:val="22"/>
          <w:szCs w:val="22"/>
          <w:lang w:eastAsia="de-DE" w:bidi="ar-SA"/>
        </w:rPr>
      </w:pPr>
      <w:r w:rsidRPr="00D37BBE">
        <w:rPr>
          <w:rFonts w:ascii="Verdana" w:eastAsia="Times New Roman" w:hAnsi="Verdana" w:cs="Times New Roman"/>
          <w:noProof/>
          <w:kern w:val="0"/>
          <w:sz w:val="22"/>
          <w:szCs w:val="22"/>
          <w:lang w:eastAsia="de-DE" w:bidi="ar-SA"/>
        </w:rPr>
        <w:t>So stellt Schroeder die Betrachterfunktion und den Prozess der emotionalen Wahrnehmung in den Mittelpunkt. Erst durch den Betrachter, der beim Interpretieren seine Lebens</w:t>
      </w:r>
      <w:r w:rsidR="008D0F68">
        <w:rPr>
          <w:rFonts w:ascii="Verdana" w:eastAsia="Times New Roman" w:hAnsi="Verdana" w:cs="Times New Roman"/>
          <w:noProof/>
          <w:kern w:val="0"/>
          <w:sz w:val="22"/>
          <w:szCs w:val="22"/>
          <w:lang w:eastAsia="de-DE" w:bidi="ar-SA"/>
        </w:rPr>
        <w:t>-</w:t>
      </w:r>
      <w:r w:rsidRPr="00D37BBE">
        <w:rPr>
          <w:rFonts w:ascii="Verdana" w:eastAsia="Times New Roman" w:hAnsi="Verdana" w:cs="Times New Roman"/>
          <w:noProof/>
          <w:kern w:val="0"/>
          <w:sz w:val="22"/>
          <w:szCs w:val="22"/>
          <w:lang w:eastAsia="de-DE" w:bidi="ar-SA"/>
        </w:rPr>
        <w:t xml:space="preserve">wirklichkeit in das Gesehene projiziert, wird das Werk komplettiert. </w:t>
      </w:r>
    </w:p>
    <w:sectPr w:rsidR="00D37BBE" w:rsidRPr="00D37BBE" w:rsidSect="00462FE5">
      <w:pgSz w:w="16838" w:h="23811" w:code="8"/>
      <w:pgMar w:top="794" w:right="1134" w:bottom="794" w:left="1134" w:header="720" w:footer="720" w:gutter="0"/>
      <w:cols w:num="2" w:space="1024"/>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963"/>
      <w:numFmt w:val="decimal"/>
      <w:lvlText w:val="%1"/>
      <w:lvlJc w:val="left"/>
      <w:pPr>
        <w:tabs>
          <w:tab w:val="num" w:pos="1410"/>
        </w:tabs>
        <w:ind w:left="1410" w:hanging="1410"/>
      </w:p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26ED0A65"/>
    <w:multiLevelType w:val="hybridMultilevel"/>
    <w:tmpl w:val="B9E894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708697C"/>
    <w:multiLevelType w:val="hybridMultilevel"/>
    <w:tmpl w:val="0E529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567"/>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747B"/>
    <w:rsid w:val="00132358"/>
    <w:rsid w:val="00247F0E"/>
    <w:rsid w:val="00256F43"/>
    <w:rsid w:val="00416BD2"/>
    <w:rsid w:val="00417AE5"/>
    <w:rsid w:val="00462FE5"/>
    <w:rsid w:val="00547CCD"/>
    <w:rsid w:val="006767D5"/>
    <w:rsid w:val="007D6659"/>
    <w:rsid w:val="0085747B"/>
    <w:rsid w:val="008D0F68"/>
    <w:rsid w:val="00A47837"/>
    <w:rsid w:val="00B9444A"/>
    <w:rsid w:val="00C23675"/>
    <w:rsid w:val="00C52049"/>
    <w:rsid w:val="00CA1328"/>
    <w:rsid w:val="00CA629F"/>
    <w:rsid w:val="00D06DCB"/>
    <w:rsid w:val="00D37BBE"/>
    <w:rsid w:val="00D967B2"/>
    <w:rsid w:val="00E553DA"/>
    <w:rsid w:val="00E72255"/>
    <w:rsid w:val="00F21B91"/>
    <w:rsid w:val="00F24B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A09E147"/>
  <w15:chartTrackingRefBased/>
  <w15:docId w15:val="{D79A4506-F6E2-4627-9875-65AD442A0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eastAsia="SimSun" w:cs="Mangal"/>
      <w:kern w:val="1"/>
      <w:sz w:val="24"/>
      <w:szCs w:val="24"/>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styleId="Hyperlink">
    <w:name w:val="Hyperlink"/>
    <w:rPr>
      <w:color w:val="000080"/>
      <w:u w:val="single"/>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rPr>
      <w:i/>
      <w:iCs/>
    </w:rPr>
  </w:style>
  <w:style w:type="paragraph" w:customStyle="1" w:styleId="Verzeichnis">
    <w:name w:val="Verzeichnis"/>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612</Words>
  <Characters>3861</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Johannnes Lenz</dc:creator>
  <cp:keywords/>
  <cp:lastModifiedBy>Johannnes Lenz</cp:lastModifiedBy>
  <cp:revision>9</cp:revision>
  <cp:lastPrinted>2021-02-10T19:08:00Z</cp:lastPrinted>
  <dcterms:created xsi:type="dcterms:W3CDTF">2021-02-11T10:21:00Z</dcterms:created>
  <dcterms:modified xsi:type="dcterms:W3CDTF">2021-05-24T14:24:00Z</dcterms:modified>
</cp:coreProperties>
</file>